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46F767" w14:textId="77777777" w:rsidR="00C30AEE" w:rsidRPr="00702B44" w:rsidRDefault="00C30AEE" w:rsidP="00C30AEE">
      <w:pPr>
        <w:jc w:val="center"/>
        <w:rPr>
          <w:rFonts w:ascii="Arial" w:hAnsi="Arial" w:cs="Arial"/>
        </w:rPr>
      </w:pPr>
      <w:bookmarkStart w:id="0" w:name="_GoBack"/>
      <w:bookmarkEnd w:id="0"/>
      <w:r w:rsidRPr="00702B44">
        <w:rPr>
          <w:rFonts w:ascii="Courier New" w:hAnsi="Courier New" w:cs="Courier New"/>
        </w:rPr>
        <w:t>﻿</w:t>
      </w:r>
      <w:r w:rsidRPr="00702B44">
        <w:rPr>
          <w:rFonts w:ascii="Arial" w:hAnsi="Arial" w:cs="Arial"/>
          <w:sz w:val="28"/>
        </w:rPr>
        <w:t>Supplementary Methods section for Benchmarking DNA Methylation Assays for Marine Invertebrates</w:t>
      </w:r>
    </w:p>
    <w:p w14:paraId="747BF352" w14:textId="59096A7C" w:rsidR="00C30AEE" w:rsidRPr="00702B44" w:rsidRDefault="00C30AEE">
      <w:pPr>
        <w:rPr>
          <w:rFonts w:ascii="Arial" w:hAnsi="Arial" w:cs="Arial"/>
        </w:rPr>
      </w:pPr>
    </w:p>
    <w:p w14:paraId="132B6789" w14:textId="5E3A42F8" w:rsidR="00B907CD" w:rsidRPr="00702B44" w:rsidRDefault="00B907CD">
      <w:p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This protocol </w:t>
      </w:r>
      <w:r w:rsidR="00C30AEE" w:rsidRPr="00702B44">
        <w:rPr>
          <w:rFonts w:ascii="Arial" w:hAnsi="Arial" w:cs="Arial"/>
        </w:rPr>
        <w:t xml:space="preserve">is for </w:t>
      </w:r>
      <w:proofErr w:type="spellStart"/>
      <w:r w:rsidR="009B6375" w:rsidRPr="00702B44">
        <w:rPr>
          <w:rFonts w:ascii="Arial" w:hAnsi="Arial" w:cs="Arial"/>
        </w:rPr>
        <w:t>methylGBS</w:t>
      </w:r>
      <w:proofErr w:type="spellEnd"/>
      <w:r w:rsidR="009B6375" w:rsidRPr="00702B44">
        <w:rPr>
          <w:rFonts w:ascii="Arial" w:hAnsi="Arial" w:cs="Arial"/>
        </w:rPr>
        <w:t xml:space="preserve">, </w:t>
      </w:r>
      <w:r w:rsidRPr="00702B44">
        <w:rPr>
          <w:rFonts w:ascii="Arial" w:hAnsi="Arial" w:cs="Arial"/>
        </w:rPr>
        <w:t>a modified version of methylRAD</w:t>
      </w:r>
      <w:r w:rsidR="00C30AEE" w:rsidRPr="00702B44">
        <w:rPr>
          <w:rFonts w:ascii="Arial" w:hAnsi="Arial" w:cs="Arial"/>
        </w:rPr>
        <w:t xml:space="preserve"> library preparation</w:t>
      </w:r>
      <w:r w:rsidRPr="00702B44">
        <w:rPr>
          <w:rFonts w:ascii="Arial" w:hAnsi="Arial" w:cs="Arial"/>
        </w:rPr>
        <w:t xml:space="preserve"> (Wang et al. 2015). In the original methylRAD, only ‘double-cut’ fragments (~100bp) were selected and prepared for sequencing. Here instead, we use all fragments with cut sites at either end between 170 and 500 </w:t>
      </w:r>
      <w:proofErr w:type="spellStart"/>
      <w:r w:rsidRPr="00702B44">
        <w:rPr>
          <w:rFonts w:ascii="Arial" w:hAnsi="Arial" w:cs="Arial"/>
        </w:rPr>
        <w:t>bp</w:t>
      </w:r>
      <w:proofErr w:type="spellEnd"/>
      <w:r w:rsidR="00C30AEE" w:rsidRPr="00702B44">
        <w:rPr>
          <w:rFonts w:ascii="Arial" w:hAnsi="Arial" w:cs="Arial"/>
        </w:rPr>
        <w:t xml:space="preserve"> in length</w:t>
      </w:r>
      <w:r w:rsidRPr="00702B44">
        <w:rPr>
          <w:rFonts w:ascii="Arial" w:hAnsi="Arial" w:cs="Arial"/>
        </w:rPr>
        <w:t xml:space="preserve">. This is similar to genotyping by sequencing, but </w:t>
      </w:r>
      <w:r w:rsidR="00D42BDA" w:rsidRPr="00702B44">
        <w:rPr>
          <w:rFonts w:ascii="Arial" w:hAnsi="Arial" w:cs="Arial"/>
        </w:rPr>
        <w:t>since the enzyme is</w:t>
      </w:r>
      <w:r w:rsidRPr="00702B44">
        <w:rPr>
          <w:rFonts w:ascii="Arial" w:hAnsi="Arial" w:cs="Arial"/>
        </w:rPr>
        <w:t xml:space="preserve"> methylation-selective</w:t>
      </w:r>
      <w:r w:rsidR="00C30AEE" w:rsidRPr="00702B44">
        <w:rPr>
          <w:rFonts w:ascii="Arial" w:hAnsi="Arial" w:cs="Arial"/>
        </w:rPr>
        <w:t>, the resulting fragments are</w:t>
      </w:r>
      <w:r w:rsidRPr="00702B44">
        <w:rPr>
          <w:rFonts w:ascii="Arial" w:hAnsi="Arial" w:cs="Arial"/>
        </w:rPr>
        <w:t xml:space="preserve"> </w:t>
      </w:r>
      <w:r w:rsidR="00D42BDA" w:rsidRPr="00702B44">
        <w:rPr>
          <w:rFonts w:ascii="Arial" w:hAnsi="Arial" w:cs="Arial"/>
        </w:rPr>
        <w:t>enrich</w:t>
      </w:r>
      <w:r w:rsidR="00C30AEE" w:rsidRPr="00702B44">
        <w:rPr>
          <w:rFonts w:ascii="Arial" w:hAnsi="Arial" w:cs="Arial"/>
        </w:rPr>
        <w:t>ed</w:t>
      </w:r>
      <w:r w:rsidR="00D42BDA" w:rsidRPr="00702B44">
        <w:rPr>
          <w:rFonts w:ascii="Arial" w:hAnsi="Arial" w:cs="Arial"/>
        </w:rPr>
        <w:t xml:space="preserve"> for methylated DNA</w:t>
      </w:r>
      <w:r w:rsidRPr="00702B44">
        <w:rPr>
          <w:rFonts w:ascii="Arial" w:hAnsi="Arial" w:cs="Arial"/>
        </w:rPr>
        <w:t xml:space="preserve">. </w:t>
      </w:r>
      <w:r w:rsidR="00EB566E" w:rsidRPr="00702B44">
        <w:rPr>
          <w:rFonts w:ascii="Arial" w:hAnsi="Arial" w:cs="Arial"/>
        </w:rPr>
        <w:t>The protocol is similar to the 2bRAD protocol (</w:t>
      </w:r>
      <w:hyperlink r:id="rId8" w:history="1">
        <w:r w:rsidR="00EB566E" w:rsidRPr="00702B44">
          <w:rPr>
            <w:rStyle w:val="Hyperlink"/>
            <w:rFonts w:ascii="Arial" w:hAnsi="Arial" w:cs="Arial"/>
          </w:rPr>
          <w:t>https://github.com/z0on/2bRAD_denovo</w:t>
        </w:r>
      </w:hyperlink>
      <w:r w:rsidR="00EB566E" w:rsidRPr="00702B44">
        <w:rPr>
          <w:rFonts w:ascii="Arial" w:hAnsi="Arial" w:cs="Arial"/>
        </w:rPr>
        <w:t>), but the ligation oligo</w:t>
      </w:r>
      <w:r w:rsidR="00C30AEE" w:rsidRPr="00702B44">
        <w:rPr>
          <w:rFonts w:ascii="Arial" w:hAnsi="Arial" w:cs="Arial"/>
        </w:rPr>
        <w:t>nucleotides</w:t>
      </w:r>
      <w:r w:rsidR="00EB566E" w:rsidRPr="00702B44">
        <w:rPr>
          <w:rFonts w:ascii="Arial" w:hAnsi="Arial" w:cs="Arial"/>
        </w:rPr>
        <w:t xml:space="preserve"> are different.</w:t>
      </w:r>
    </w:p>
    <w:p w14:paraId="032FB2C3" w14:textId="77777777" w:rsidR="00B907CD" w:rsidRPr="00702B44" w:rsidRDefault="00B907CD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br w:type="page"/>
      </w:r>
    </w:p>
    <w:p w14:paraId="57E99AF6" w14:textId="77777777" w:rsidR="00F44A7F" w:rsidRPr="00702B44" w:rsidRDefault="00F44A7F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Digest:</w:t>
      </w:r>
    </w:p>
    <w:p w14:paraId="37EAAB15" w14:textId="5E22210D" w:rsidR="00FE5ED9" w:rsidRPr="00702B44" w:rsidRDefault="00FE5ED9" w:rsidP="00FE5ED9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Digest genomic DNA leaving 4N sticky ends. 100 ng </w:t>
      </w:r>
      <w:r w:rsidR="009276FB" w:rsidRPr="00702B44">
        <w:rPr>
          <w:rFonts w:ascii="Arial" w:hAnsi="Arial" w:cs="Arial"/>
        </w:rPr>
        <w:t xml:space="preserve">total DNA </w:t>
      </w:r>
      <w:r w:rsidR="004A4534" w:rsidRPr="00702B44">
        <w:rPr>
          <w:rFonts w:ascii="Arial" w:hAnsi="Arial" w:cs="Arial"/>
        </w:rPr>
        <w:t xml:space="preserve">per digest reaction </w:t>
      </w:r>
      <w:r w:rsidRPr="00702B44">
        <w:rPr>
          <w:rFonts w:ascii="Arial" w:hAnsi="Arial" w:cs="Arial"/>
        </w:rPr>
        <w:t>is suggested input.</w:t>
      </w:r>
      <w:r w:rsidR="006D5A81" w:rsidRPr="00702B44">
        <w:rPr>
          <w:rFonts w:ascii="Arial" w:hAnsi="Arial" w:cs="Arial"/>
        </w:rPr>
        <w:t xml:space="preserve"> For DNA isolation procedure see Appendix 1: DNA Isolation.</w:t>
      </w:r>
    </w:p>
    <w:p w14:paraId="40B21BB2" w14:textId="77777777" w:rsidR="00F44A7F" w:rsidRPr="00702B44" w:rsidRDefault="00F44A7F">
      <w:pPr>
        <w:rPr>
          <w:rFonts w:ascii="Arial" w:hAnsi="Arial" w:cs="Arial"/>
          <w:b/>
        </w:rPr>
      </w:pPr>
    </w:p>
    <w:p w14:paraId="0BDD580E" w14:textId="77777777" w:rsidR="00FE5ED9" w:rsidRPr="00702B44" w:rsidRDefault="00FE5ED9" w:rsidP="00FE5ED9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Digest contents:</w:t>
      </w:r>
    </w:p>
    <w:tbl>
      <w:tblPr>
        <w:tblW w:w="398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1"/>
        <w:gridCol w:w="2160"/>
      </w:tblGrid>
      <w:tr w:rsidR="00F44A7F" w:rsidRPr="00702B44" w14:paraId="71C25603" w14:textId="77777777" w:rsidTr="00FE5ED9">
        <w:trPr>
          <w:trHeight w:val="320"/>
        </w:trPr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87C323" w14:textId="77777777" w:rsidR="00F44A7F" w:rsidRPr="00702B44" w:rsidRDefault="00F44A7F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55FC72" w14:textId="77777777" w:rsidR="00F44A7F" w:rsidRPr="00702B44" w:rsidRDefault="00F44A7F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amount per reaction</w:t>
            </w:r>
          </w:p>
        </w:tc>
      </w:tr>
      <w:tr w:rsidR="00F44A7F" w:rsidRPr="00702B44" w14:paraId="3AB296F7" w14:textId="77777777" w:rsidTr="00FE5ED9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6A9E8F" w14:textId="77777777" w:rsidR="00F44A7F" w:rsidRPr="00702B44" w:rsidRDefault="00F44A7F">
            <w:pPr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Cutsmart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51BC53" w14:textId="77777777" w:rsidR="00F44A7F" w:rsidRPr="00702B44" w:rsidRDefault="00F44A7F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F44A7F" w:rsidRPr="00702B44" w14:paraId="3412AC59" w14:textId="77777777" w:rsidTr="00F44A7F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566143" w14:textId="77777777" w:rsidR="00F44A7F" w:rsidRPr="00702B44" w:rsidRDefault="00F44A7F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Enzyme activator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DE37E2" w14:textId="77777777" w:rsidR="00F44A7F" w:rsidRPr="00702B44" w:rsidRDefault="00F44A7F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F44A7F" w:rsidRPr="00702B44" w14:paraId="1CBE7077" w14:textId="77777777" w:rsidTr="00F44A7F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6AA49A" w14:textId="77777777" w:rsidR="00F44A7F" w:rsidRPr="00702B44" w:rsidRDefault="00F44A7F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FspE1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3992B8" w14:textId="77777777" w:rsidR="00F44A7F" w:rsidRPr="00702B44" w:rsidRDefault="00F44A7F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 units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total</w:t>
            </w:r>
          </w:p>
        </w:tc>
      </w:tr>
      <w:tr w:rsidR="00F44A7F" w:rsidRPr="00702B44" w14:paraId="271D4431" w14:textId="77777777" w:rsidTr="00F44A7F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ED53FB" w14:textId="77777777" w:rsidR="00F44A7F" w:rsidRPr="00702B44" w:rsidRDefault="00F44A7F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BBB9A5A" w14:textId="77777777" w:rsidR="00F44A7F" w:rsidRPr="00702B44" w:rsidRDefault="00F44A7F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100 ng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total</w:t>
            </w:r>
          </w:p>
        </w:tc>
      </w:tr>
    </w:tbl>
    <w:p w14:paraId="28CDC8F2" w14:textId="77777777" w:rsidR="00F44A7F" w:rsidRPr="00702B44" w:rsidRDefault="00F44A7F" w:rsidP="00F44A7F">
      <w:pPr>
        <w:ind w:left="720"/>
        <w:rPr>
          <w:rFonts w:ascii="Arial" w:hAnsi="Arial" w:cs="Arial"/>
        </w:rPr>
      </w:pPr>
    </w:p>
    <w:p w14:paraId="79A2A7C7" w14:textId="77777777" w:rsidR="00FE5ED9" w:rsidRPr="00702B44" w:rsidRDefault="00FE5ED9" w:rsidP="00F44A7F">
      <w:pPr>
        <w:ind w:left="720"/>
        <w:rPr>
          <w:rFonts w:ascii="Arial" w:hAnsi="Arial" w:cs="Arial"/>
        </w:rPr>
      </w:pPr>
    </w:p>
    <w:p w14:paraId="700B8283" w14:textId="77777777" w:rsidR="00FE5ED9" w:rsidRPr="00702B44" w:rsidRDefault="00FE5ED9" w:rsidP="00F44A7F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Example Master Mix:</w:t>
      </w:r>
    </w:p>
    <w:tbl>
      <w:tblPr>
        <w:tblW w:w="608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1"/>
        <w:gridCol w:w="2160"/>
        <w:gridCol w:w="2100"/>
      </w:tblGrid>
      <w:tr w:rsidR="005824BD" w:rsidRPr="00702B44" w14:paraId="418B4467" w14:textId="77777777" w:rsidTr="005824BD">
        <w:trPr>
          <w:trHeight w:val="320"/>
        </w:trPr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9ADA4C" w14:textId="77777777" w:rsidR="005824BD" w:rsidRPr="00702B44" w:rsidRDefault="005824BD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B54F14" w14:textId="77777777" w:rsidR="005824BD" w:rsidRPr="00702B44" w:rsidRDefault="005824BD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stock concentration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A79852" w14:textId="77777777" w:rsidR="005824BD" w:rsidRPr="00702B44" w:rsidRDefault="005824BD">
            <w:pPr>
              <w:rPr>
                <w:rFonts w:ascii="Arial" w:hAnsi="Arial" w:cs="Arial"/>
                <w:b/>
                <w:bCs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 xml:space="preserve"> per reaction (</w:t>
            </w:r>
            <w:r w:rsidR="00C7028F" w:rsidRPr="00702B44">
              <w:rPr>
                <w:rFonts w:ascii="Arial" w:hAnsi="Arial" w:cs="Arial"/>
                <w:b/>
                <w:color w:val="000000"/>
              </w:rPr>
              <w:t>µ</w:t>
            </w:r>
            <w:r w:rsidRPr="00702B44">
              <w:rPr>
                <w:rFonts w:ascii="Arial" w:hAnsi="Arial" w:cs="Arial"/>
                <w:b/>
                <w:bCs/>
                <w:color w:val="000000"/>
              </w:rPr>
              <w:t>l)</w:t>
            </w:r>
          </w:p>
        </w:tc>
      </w:tr>
      <w:tr w:rsidR="00612CF3" w:rsidRPr="00702B44" w14:paraId="0AD317C1" w14:textId="77777777" w:rsidTr="005824BD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CBE941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Cutsmart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C0212E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C5AEE4" w14:textId="77777777" w:rsidR="00612CF3" w:rsidRPr="00702B44" w:rsidRDefault="00612CF3" w:rsidP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1.5</w:t>
            </w:r>
          </w:p>
        </w:tc>
      </w:tr>
      <w:tr w:rsidR="00612CF3" w:rsidRPr="00702B44" w14:paraId="1579F75B" w14:textId="77777777" w:rsidTr="005824BD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43000F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Enzyme activator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661B17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29FA73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0.3</w:t>
            </w:r>
          </w:p>
        </w:tc>
      </w:tr>
      <w:tr w:rsidR="00612CF3" w:rsidRPr="00702B44" w14:paraId="3B080B60" w14:textId="77777777" w:rsidTr="005824BD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130EFE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FspE1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32CAD8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5 Units / </w:t>
            </w:r>
            <w:r w:rsidR="00C7028F" w:rsidRPr="00702B44">
              <w:rPr>
                <w:rFonts w:ascii="Arial" w:hAnsi="Arial" w:cs="Arial"/>
                <w:color w:val="000000"/>
              </w:rPr>
              <w:t>µ</w:t>
            </w:r>
            <w:r w:rsidRPr="00702B44">
              <w:rPr>
                <w:rFonts w:ascii="Arial" w:hAnsi="Arial" w:cs="Arial"/>
                <w:color w:val="000000"/>
              </w:rPr>
              <w:t>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9C6628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0.8</w:t>
            </w:r>
          </w:p>
        </w:tc>
      </w:tr>
      <w:tr w:rsidR="00612CF3" w:rsidRPr="00702B44" w14:paraId="5E72CAD2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A9405C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water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16E521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612FC7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10.4</w:t>
            </w:r>
          </w:p>
        </w:tc>
      </w:tr>
      <w:tr w:rsidR="00612CF3" w:rsidRPr="00702B44" w14:paraId="162F24E4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4DBB8D8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subtotal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4F3F84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4466F8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13</w:t>
            </w:r>
          </w:p>
        </w:tc>
      </w:tr>
      <w:tr w:rsidR="00612CF3" w:rsidRPr="00702B44" w14:paraId="574DF42C" w14:textId="77777777" w:rsidTr="005824BD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A70EC7" w14:textId="77777777" w:rsidR="00612CF3" w:rsidRPr="00702B44" w:rsidRDefault="00612CF3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+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EEBADE" w14:textId="77777777" w:rsidR="00612CF3" w:rsidRPr="00702B44" w:rsidRDefault="00612CF3">
            <w:pPr>
              <w:rPr>
                <w:rFonts w:ascii="Arial" w:hAnsi="Arial" w:cs="Arial"/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839091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612CF3" w:rsidRPr="00702B44" w14:paraId="59ACCEA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9D3298" w14:textId="77777777" w:rsidR="00612CF3" w:rsidRPr="00702B44" w:rsidRDefault="00612CF3" w:rsidP="00A3398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AADFA9" w14:textId="77777777" w:rsidR="00612CF3" w:rsidRPr="00702B44" w:rsidRDefault="00612CF3" w:rsidP="00A33982">
            <w:pPr>
              <w:jc w:val="both"/>
              <w:rPr>
                <w:rFonts w:ascii="Arial" w:hAnsi="Arial" w:cs="Arial"/>
              </w:rPr>
            </w:pPr>
            <w:r w:rsidRPr="00702B44">
              <w:rPr>
                <w:rFonts w:ascii="Arial" w:hAnsi="Arial" w:cs="Arial"/>
                <w:color w:val="000000"/>
              </w:rPr>
              <w:t>50 ng/</w:t>
            </w:r>
            <w:r w:rsidR="00C7028F" w:rsidRPr="00702B44">
              <w:rPr>
                <w:rFonts w:ascii="Arial" w:hAnsi="Arial" w:cs="Arial"/>
                <w:color w:val="000000"/>
              </w:rPr>
              <w:t>µ</w:t>
            </w:r>
            <w:r w:rsidRPr="00702B44">
              <w:rPr>
                <w:rFonts w:ascii="Arial" w:hAnsi="Arial" w:cs="Arial"/>
                <w:color w:val="000000"/>
              </w:rPr>
              <w:t>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534C8F" w14:textId="77777777" w:rsidR="00612CF3" w:rsidRPr="00702B44" w:rsidRDefault="00612CF3" w:rsidP="00612CF3">
            <w:pPr>
              <w:jc w:val="right"/>
              <w:rPr>
                <w:rFonts w:ascii="Arial" w:hAnsi="Arial" w:cs="Arial"/>
              </w:rPr>
            </w:pPr>
            <w:r w:rsidRPr="00702B44">
              <w:rPr>
                <w:rFonts w:ascii="Arial" w:hAnsi="Arial" w:cs="Arial"/>
                <w:color w:val="000000"/>
              </w:rPr>
              <w:t>2.0</w:t>
            </w:r>
          </w:p>
        </w:tc>
      </w:tr>
      <w:tr w:rsidR="00612CF3" w:rsidRPr="00702B44" w14:paraId="67334E8E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80F286" w14:textId="77777777" w:rsidR="00612CF3" w:rsidRPr="00702B44" w:rsidRDefault="00612CF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E4E34F" w14:textId="77777777" w:rsidR="00612CF3" w:rsidRPr="00702B44" w:rsidRDefault="00612CF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F1255E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15.0</w:t>
            </w:r>
          </w:p>
        </w:tc>
      </w:tr>
      <w:tr w:rsidR="00612CF3" w:rsidRPr="00702B44" w14:paraId="04DD537B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6597B66" w14:textId="77777777" w:rsidR="00612CF3" w:rsidRPr="00702B44" w:rsidRDefault="00612CF3">
            <w:pPr>
              <w:rPr>
                <w:rFonts w:ascii="Arial" w:hAnsi="Arial" w:cs="Arial"/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21DFBB6B" w14:textId="77777777" w:rsidR="00612CF3" w:rsidRPr="00702B44" w:rsidRDefault="00612CF3">
            <w:pPr>
              <w:rPr>
                <w:rFonts w:ascii="Arial" w:hAnsi="Arial" w:cs="Arial"/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1F25B6AA" w14:textId="77777777" w:rsidR="00612CF3" w:rsidRPr="00702B44" w:rsidRDefault="00612CF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</w:tbl>
    <w:p w14:paraId="39D8403E" w14:textId="77777777" w:rsidR="009276FB" w:rsidRPr="00702B44" w:rsidRDefault="009276FB" w:rsidP="00F44A7F">
      <w:pPr>
        <w:ind w:left="720"/>
        <w:rPr>
          <w:rFonts w:ascii="Arial" w:hAnsi="Arial" w:cs="Arial"/>
        </w:rPr>
      </w:pPr>
    </w:p>
    <w:p w14:paraId="38256AF5" w14:textId="77777777" w:rsidR="00FE5ED9" w:rsidRPr="00702B44" w:rsidRDefault="009276FB" w:rsidP="00F44A7F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Steps:</w:t>
      </w:r>
    </w:p>
    <w:p w14:paraId="0E850A14" w14:textId="0B0FF9F4" w:rsidR="00FE5ED9" w:rsidRPr="00702B44" w:rsidRDefault="007F5EB8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Normalize genomic</w:t>
      </w:r>
      <w:r w:rsidR="005824BD" w:rsidRPr="00702B44">
        <w:rPr>
          <w:rFonts w:ascii="Arial" w:hAnsi="Arial" w:cs="Arial"/>
        </w:rPr>
        <w:t xml:space="preserve"> DNA for each sample to a given concentration (</w:t>
      </w:r>
      <w:proofErr w:type="spellStart"/>
      <w:r w:rsidR="005824BD" w:rsidRPr="00702B44">
        <w:rPr>
          <w:rFonts w:ascii="Arial" w:hAnsi="Arial" w:cs="Arial"/>
        </w:rPr>
        <w:t>eg</w:t>
      </w:r>
      <w:proofErr w:type="spellEnd"/>
      <w:r w:rsidR="005824BD" w:rsidRPr="00702B44">
        <w:rPr>
          <w:rFonts w:ascii="Arial" w:hAnsi="Arial" w:cs="Arial"/>
        </w:rPr>
        <w:t xml:space="preserve"> 50 ng/</w:t>
      </w:r>
      <w:r w:rsidR="00C7028F" w:rsidRPr="00702B44">
        <w:rPr>
          <w:rFonts w:ascii="Arial" w:hAnsi="Arial" w:cs="Arial"/>
          <w:color w:val="000000"/>
        </w:rPr>
        <w:t>µ</w:t>
      </w:r>
      <w:r w:rsidR="005824BD" w:rsidRPr="00702B44">
        <w:rPr>
          <w:rFonts w:ascii="Arial" w:hAnsi="Arial" w:cs="Arial"/>
        </w:rPr>
        <w:t>l) in water</w:t>
      </w:r>
    </w:p>
    <w:p w14:paraId="20E06946" w14:textId="13F09DC2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Mix master mix with the appropriate amount of water given the </w:t>
      </w:r>
      <w:r w:rsidR="007F5EB8" w:rsidRPr="00702B44">
        <w:rPr>
          <w:rFonts w:ascii="Arial" w:hAnsi="Arial" w:cs="Arial"/>
        </w:rPr>
        <w:t xml:space="preserve">input </w:t>
      </w:r>
      <w:r w:rsidRPr="00702B44">
        <w:rPr>
          <w:rFonts w:ascii="Arial" w:hAnsi="Arial" w:cs="Arial"/>
        </w:rPr>
        <w:t>DNA concentration</w:t>
      </w:r>
    </w:p>
    <w:p w14:paraId="5C336B42" w14:textId="6F873B06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Aliquot out the master mix into PCR strip tubes</w:t>
      </w:r>
      <w:r w:rsidR="007F5EB8" w:rsidRPr="00702B44">
        <w:rPr>
          <w:rFonts w:ascii="Arial" w:hAnsi="Arial" w:cs="Arial"/>
        </w:rPr>
        <w:t xml:space="preserve"> or 96 well plate</w:t>
      </w:r>
    </w:p>
    <w:p w14:paraId="3BA6B219" w14:textId="19E35388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Add </w:t>
      </w:r>
      <w:r w:rsidR="007F5EB8" w:rsidRPr="00702B44">
        <w:rPr>
          <w:rFonts w:ascii="Arial" w:hAnsi="Arial" w:cs="Arial"/>
        </w:rPr>
        <w:t>DNA to each reaction</w:t>
      </w:r>
    </w:p>
    <w:p w14:paraId="050B2ADF" w14:textId="41085A01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Set at 37</w:t>
      </w:r>
      <w:r w:rsidR="008C447D" w:rsidRPr="00702B44">
        <w:rPr>
          <w:rFonts w:ascii="Arial" w:hAnsi="Arial" w:cs="Arial"/>
        </w:rPr>
        <w:sym w:font="Symbol" w:char="F0B0"/>
      </w:r>
      <w:r w:rsidR="008C447D" w:rsidRPr="00702B44">
        <w:rPr>
          <w:rFonts w:ascii="Arial" w:hAnsi="Arial" w:cs="Arial"/>
        </w:rPr>
        <w:t>C</w:t>
      </w:r>
      <w:r w:rsidRPr="00702B44">
        <w:rPr>
          <w:rFonts w:ascii="Arial" w:hAnsi="Arial" w:cs="Arial"/>
        </w:rPr>
        <w:t xml:space="preserve"> for 4 hours</w:t>
      </w:r>
    </w:p>
    <w:p w14:paraId="187872EC" w14:textId="77777777" w:rsidR="005824BD" w:rsidRPr="00702B44" w:rsidRDefault="005824BD" w:rsidP="005824B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Heat kill the enzyme</w:t>
      </w:r>
    </w:p>
    <w:p w14:paraId="5FDD8D44" w14:textId="77777777" w:rsidR="005824BD" w:rsidRPr="00702B44" w:rsidRDefault="005824BD" w:rsidP="005824BD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FspE1: 20 minutes at 80</w:t>
      </w:r>
      <w:r w:rsidR="003C5F00"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</w:t>
      </w:r>
    </w:p>
    <w:p w14:paraId="5181591F" w14:textId="77777777" w:rsidR="00D16AA8" w:rsidRPr="00702B44" w:rsidRDefault="005824BD" w:rsidP="005824BD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MspJ1: 20 minutes at 65</w:t>
      </w:r>
      <w:r w:rsidR="003C5F00"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</w:t>
      </w:r>
    </w:p>
    <w:p w14:paraId="6A44D7EB" w14:textId="77777777" w:rsidR="00D16AA8" w:rsidRPr="00702B44" w:rsidRDefault="00D16AA8" w:rsidP="00D16AA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Run 4 </w:t>
      </w:r>
      <w:proofErr w:type="spellStart"/>
      <w:r w:rsidRPr="00702B44">
        <w:rPr>
          <w:rFonts w:ascii="Arial" w:hAnsi="Arial" w:cs="Arial"/>
          <w:color w:val="000000"/>
        </w:rPr>
        <w:t>ul</w:t>
      </w:r>
      <w:proofErr w:type="spellEnd"/>
      <w:r w:rsidRPr="00702B44">
        <w:rPr>
          <w:rFonts w:ascii="Arial" w:hAnsi="Arial" w:cs="Arial"/>
          <w:color w:val="000000"/>
        </w:rPr>
        <w:t xml:space="preserve"> of each digest </w:t>
      </w:r>
      <w:r w:rsidR="00833325" w:rsidRPr="00702B44">
        <w:rPr>
          <w:rFonts w:ascii="Arial" w:hAnsi="Arial" w:cs="Arial"/>
          <w:color w:val="000000"/>
        </w:rPr>
        <w:t>on gel alongside input to confirm digestion</w:t>
      </w:r>
      <w:r w:rsidR="008E6D83" w:rsidRPr="00702B44">
        <w:rPr>
          <w:rFonts w:ascii="Arial" w:hAnsi="Arial" w:cs="Arial"/>
          <w:color w:val="000000"/>
        </w:rPr>
        <w:t xml:space="preserve"> (see next page)</w:t>
      </w:r>
    </w:p>
    <w:p w14:paraId="6E1C5485" w14:textId="77777777" w:rsidR="00D16AA8" w:rsidRPr="00702B44" w:rsidRDefault="00D16AA8" w:rsidP="00D16AA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Keep on ice and set up ligation same day</w:t>
      </w:r>
    </w:p>
    <w:p w14:paraId="4FE35FB6" w14:textId="77777777" w:rsidR="00103B71" w:rsidRPr="00702B44" w:rsidRDefault="00103B71" w:rsidP="008E6D83">
      <w:pPr>
        <w:rPr>
          <w:rFonts w:ascii="Arial" w:hAnsi="Arial" w:cs="Arial"/>
        </w:rPr>
      </w:pPr>
    </w:p>
    <w:p w14:paraId="60DBAA73" w14:textId="77777777" w:rsidR="00103B71" w:rsidRPr="00702B44" w:rsidRDefault="00103B71" w:rsidP="008E6D83">
      <w:pPr>
        <w:rPr>
          <w:rFonts w:ascii="Arial" w:hAnsi="Arial" w:cs="Arial"/>
        </w:rPr>
      </w:pPr>
    </w:p>
    <w:p w14:paraId="6626D5BE" w14:textId="03187D5B" w:rsidR="00B907CD" w:rsidRPr="00702B44" w:rsidRDefault="00B907CD">
      <w:pPr>
        <w:rPr>
          <w:rFonts w:ascii="Arial" w:eastAsiaTheme="minorHAnsi" w:hAnsi="Arial" w:cs="Arial"/>
          <w:b/>
        </w:rPr>
      </w:pPr>
    </w:p>
    <w:p w14:paraId="7AE2BD4D" w14:textId="77777777" w:rsidR="008E6D83" w:rsidRPr="00702B44" w:rsidRDefault="008E6D83" w:rsidP="008E6D83">
      <w:pPr>
        <w:rPr>
          <w:rFonts w:ascii="Arial" w:eastAsiaTheme="minorHAnsi" w:hAnsi="Arial" w:cs="Arial"/>
          <w:b/>
        </w:rPr>
      </w:pPr>
      <w:r w:rsidRPr="00702B44">
        <w:rPr>
          <w:rFonts w:ascii="Arial" w:eastAsiaTheme="minorHAnsi" w:hAnsi="Arial" w:cs="Arial"/>
          <w:b/>
        </w:rPr>
        <w:t>Example digested DNA:</w:t>
      </w:r>
    </w:p>
    <w:p w14:paraId="678526A9" w14:textId="77777777" w:rsidR="005824BD" w:rsidRPr="00702B44" w:rsidRDefault="008E6D83" w:rsidP="00D16AA8">
      <w:pPr>
        <w:jc w:val="both"/>
        <w:rPr>
          <w:rFonts w:ascii="Arial" w:hAnsi="Arial" w:cs="Arial"/>
        </w:rPr>
      </w:pPr>
      <w:r w:rsidRPr="00702B44">
        <w:rPr>
          <w:rFonts w:ascii="Arial" w:hAnsi="Arial" w:cs="Arial"/>
          <w:noProof/>
        </w:rPr>
        <w:drawing>
          <wp:inline distT="0" distB="0" distL="0" distR="0" wp14:anchorId="7240A3D4" wp14:editId="34D9E2E5">
            <wp:extent cx="3644900" cy="438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0C9D" w14:textId="4DF942D6" w:rsidR="008E6D83" w:rsidRPr="00702B44" w:rsidRDefault="00D609F2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Evidence of</w:t>
      </w:r>
      <w:r w:rsidR="008E6D83" w:rsidRPr="00702B44">
        <w:rPr>
          <w:rFonts w:ascii="Arial" w:hAnsi="Arial" w:cs="Arial"/>
        </w:rPr>
        <w:t xml:space="preserve"> digest</w:t>
      </w:r>
      <w:r w:rsidRPr="00702B44">
        <w:rPr>
          <w:rFonts w:ascii="Arial" w:hAnsi="Arial" w:cs="Arial"/>
        </w:rPr>
        <w:t>ion was</w:t>
      </w:r>
      <w:r w:rsidR="008E6D83" w:rsidRPr="00702B44">
        <w:rPr>
          <w:rFonts w:ascii="Arial" w:hAnsi="Arial" w:cs="Arial"/>
        </w:rPr>
        <w:t xml:space="preserve"> subtle, with additional smear below genomic band, and possibly a slight decrease in size of genomic band.</w:t>
      </w:r>
    </w:p>
    <w:p w14:paraId="13D5E078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N1 and N6 were two coral colonies.</w:t>
      </w:r>
    </w:p>
    <w:p w14:paraId="0F1111C5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2log = 2log ladder</w:t>
      </w:r>
    </w:p>
    <w:p w14:paraId="1CE3728F" w14:textId="77777777" w:rsidR="008E6D83" w:rsidRPr="00702B44" w:rsidRDefault="008E6D83" w:rsidP="00D609F2">
      <w:pPr>
        <w:rPr>
          <w:rFonts w:ascii="Arial" w:hAnsi="Arial" w:cs="Arial"/>
        </w:rPr>
      </w:pPr>
      <w:proofErr w:type="spellStart"/>
      <w:r w:rsidRPr="00702B44">
        <w:rPr>
          <w:rFonts w:ascii="Arial" w:hAnsi="Arial" w:cs="Arial"/>
        </w:rPr>
        <w:t>pbr</w:t>
      </w:r>
      <w:proofErr w:type="spellEnd"/>
      <w:r w:rsidRPr="00702B44">
        <w:rPr>
          <w:rFonts w:ascii="Arial" w:hAnsi="Arial" w:cs="Arial"/>
        </w:rPr>
        <w:t xml:space="preserve"> = pBR322 DNA-</w:t>
      </w:r>
      <w:proofErr w:type="spellStart"/>
      <w:r w:rsidRPr="00702B44">
        <w:rPr>
          <w:rFonts w:ascii="Arial" w:hAnsi="Arial" w:cs="Arial"/>
        </w:rPr>
        <w:t>MspI</w:t>
      </w:r>
      <w:proofErr w:type="spellEnd"/>
      <w:r w:rsidRPr="00702B44">
        <w:rPr>
          <w:rFonts w:ascii="Arial" w:hAnsi="Arial" w:cs="Arial"/>
        </w:rPr>
        <w:t xml:space="preserve"> Digest ladder</w:t>
      </w:r>
    </w:p>
    <w:p w14:paraId="5CAE9012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gDNA = input DNA</w:t>
      </w:r>
    </w:p>
    <w:p w14:paraId="2FD9DE41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F = FspE1 digest</w:t>
      </w:r>
    </w:p>
    <w:p w14:paraId="543023AD" w14:textId="77777777" w:rsidR="008E6D83" w:rsidRPr="00702B44" w:rsidRDefault="008E6D83" w:rsidP="00D609F2">
      <w:pPr>
        <w:rPr>
          <w:rFonts w:ascii="Arial" w:hAnsi="Arial" w:cs="Arial"/>
        </w:rPr>
      </w:pPr>
      <w:r w:rsidRPr="00702B44">
        <w:rPr>
          <w:rFonts w:ascii="Arial" w:hAnsi="Arial" w:cs="Arial"/>
        </w:rPr>
        <w:t>M = MspJ1 digest</w:t>
      </w:r>
    </w:p>
    <w:p w14:paraId="55D5894D" w14:textId="77777777" w:rsidR="008E6D83" w:rsidRPr="00702B44" w:rsidRDefault="008E6D83" w:rsidP="008E6D83">
      <w:pPr>
        <w:pStyle w:val="Heading1"/>
        <w:shd w:val="clear" w:color="auto" w:fill="FFFFFF"/>
        <w:spacing w:before="0" w:beforeAutospacing="0" w:after="150" w:afterAutospacing="0" w:line="320" w:lineRule="atLeast"/>
        <w:ind w:right="424"/>
        <w:rPr>
          <w:rFonts w:ascii="Arial" w:hAnsi="Arial" w:cs="Arial"/>
          <w:b w:val="0"/>
          <w:bCs w:val="0"/>
          <w:kern w:val="0"/>
          <w:sz w:val="24"/>
          <w:szCs w:val="24"/>
        </w:rPr>
      </w:pPr>
    </w:p>
    <w:p w14:paraId="7C01268F" w14:textId="77777777" w:rsidR="008E6D83" w:rsidRPr="00702B44" w:rsidRDefault="008E6D83" w:rsidP="00D16AA8">
      <w:pPr>
        <w:jc w:val="both"/>
        <w:rPr>
          <w:rFonts w:ascii="Arial" w:hAnsi="Arial" w:cs="Arial"/>
        </w:rPr>
      </w:pPr>
    </w:p>
    <w:p w14:paraId="5331491D" w14:textId="77777777" w:rsidR="005824BD" w:rsidRPr="00702B44" w:rsidRDefault="005824BD" w:rsidP="005824BD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br w:type="page"/>
      </w:r>
      <w:r w:rsidRPr="00702B44">
        <w:rPr>
          <w:rFonts w:ascii="Arial" w:hAnsi="Arial" w:cs="Arial"/>
          <w:b/>
        </w:rPr>
        <w:lastRenderedPageBreak/>
        <w:t>Ligation:</w:t>
      </w:r>
    </w:p>
    <w:p w14:paraId="24CEBF78" w14:textId="77777777" w:rsidR="005824BD" w:rsidRPr="00702B44" w:rsidRDefault="005824BD" w:rsidP="00D16AA8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Ligate adapters</w:t>
      </w:r>
      <w:r w:rsidR="00EE1692" w:rsidRPr="00702B44">
        <w:rPr>
          <w:rStyle w:val="FootnoteReference"/>
          <w:rFonts w:ascii="Arial" w:hAnsi="Arial" w:cs="Arial"/>
        </w:rPr>
        <w:footnoteReference w:customMarkFollows="1" w:id="1"/>
        <w:t>*</w:t>
      </w:r>
      <w:r w:rsidRPr="00702B44">
        <w:rPr>
          <w:rFonts w:ascii="Arial" w:hAnsi="Arial" w:cs="Arial"/>
        </w:rPr>
        <w:t xml:space="preserve"> to th</w:t>
      </w:r>
      <w:r w:rsidR="00D16AA8" w:rsidRPr="00702B44">
        <w:rPr>
          <w:rFonts w:ascii="Arial" w:hAnsi="Arial" w:cs="Arial"/>
        </w:rPr>
        <w:t>e digested DNA.</w:t>
      </w:r>
    </w:p>
    <w:p w14:paraId="2A942195" w14:textId="77777777" w:rsidR="005824BD" w:rsidRPr="00702B44" w:rsidRDefault="005824BD" w:rsidP="005824BD">
      <w:pPr>
        <w:rPr>
          <w:rFonts w:ascii="Arial" w:hAnsi="Arial" w:cs="Arial"/>
        </w:rPr>
      </w:pPr>
    </w:p>
    <w:p w14:paraId="0FD91372" w14:textId="77777777" w:rsidR="005824BD" w:rsidRPr="00702B44" w:rsidRDefault="005824BD" w:rsidP="005824BD">
      <w:pPr>
        <w:rPr>
          <w:rFonts w:ascii="Arial" w:hAnsi="Arial" w:cs="Arial"/>
        </w:rPr>
      </w:pPr>
    </w:p>
    <w:p w14:paraId="15CBA660" w14:textId="77777777" w:rsidR="005824BD" w:rsidRPr="00702B44" w:rsidRDefault="005824BD" w:rsidP="005824BD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Ligation contents:</w:t>
      </w:r>
    </w:p>
    <w:tbl>
      <w:tblPr>
        <w:tblW w:w="398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59"/>
        <w:gridCol w:w="2160"/>
      </w:tblGrid>
      <w:tr w:rsidR="0042397B" w:rsidRPr="00702B44" w14:paraId="6AA2014D" w14:textId="77777777" w:rsidTr="0042397B">
        <w:trPr>
          <w:trHeight w:val="320"/>
        </w:trPr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BA7FED" w14:textId="77777777" w:rsidR="0042397B" w:rsidRPr="00702B44" w:rsidRDefault="0042397B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CA72C6" w14:textId="77777777" w:rsidR="0042397B" w:rsidRPr="00702B44" w:rsidRDefault="0042397B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amount per reaction</w:t>
            </w:r>
          </w:p>
        </w:tc>
      </w:tr>
      <w:tr w:rsidR="0042397B" w:rsidRPr="00702B44" w14:paraId="4DC921E5" w14:textId="77777777" w:rsidTr="0042397B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18CBF9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T4 ligase buffer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5609F7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42397B" w:rsidRPr="00702B44" w14:paraId="36C426A1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262DE0" w14:textId="330B9A75" w:rsidR="0042397B" w:rsidRPr="00702B44" w:rsidRDefault="00E47CB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methylRAD </w:t>
            </w:r>
            <w:r w:rsidR="0042397B" w:rsidRPr="00702B44">
              <w:rPr>
                <w:rFonts w:ascii="Arial" w:hAnsi="Arial" w:cs="Arial"/>
                <w:color w:val="000000"/>
              </w:rPr>
              <w:t>5ILL adapter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BAC27E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 µM</w:t>
            </w:r>
            <w:r w:rsidR="00A33982" w:rsidRPr="00702B44">
              <w:rPr>
                <w:rFonts w:ascii="Arial" w:hAnsi="Arial" w:cs="Arial"/>
                <w:color w:val="000000"/>
              </w:rPr>
              <w:t xml:space="preserve"> </w:t>
            </w:r>
            <w:r w:rsidR="00E1088E" w:rsidRPr="00702B44">
              <w:rPr>
                <w:rFonts w:ascii="Arial" w:hAnsi="Arial" w:cs="Arial"/>
                <w:color w:val="000000"/>
              </w:rPr>
              <w:t>conc.</w:t>
            </w:r>
          </w:p>
        </w:tc>
      </w:tr>
      <w:tr w:rsidR="0042397B" w:rsidRPr="00702B44" w14:paraId="2AAD471D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E0AB393" w14:textId="0C675D45" w:rsidR="0042397B" w:rsidRPr="00702B44" w:rsidRDefault="00E47CB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methylRAD </w:t>
            </w:r>
            <w:r w:rsidR="0042397B" w:rsidRPr="00702B44">
              <w:rPr>
                <w:rFonts w:ascii="Arial" w:hAnsi="Arial" w:cs="Arial"/>
                <w:color w:val="000000"/>
              </w:rPr>
              <w:t>3ILL adapter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97D403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 µM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42397B" w:rsidRPr="00702B44" w14:paraId="3EE6B5B0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8DFD13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T4 ligase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6329E10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800 units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total</w:t>
            </w:r>
          </w:p>
        </w:tc>
      </w:tr>
      <w:tr w:rsidR="0042397B" w:rsidRPr="00702B44" w14:paraId="6088FB41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D4EDAA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digest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AE6C9A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µl</w:t>
            </w:r>
            <w:r w:rsidR="00E1088E" w:rsidRPr="00702B44">
              <w:rPr>
                <w:rFonts w:ascii="Arial" w:hAnsi="Arial" w:cs="Arial"/>
                <w:color w:val="000000"/>
              </w:rPr>
              <w:t xml:space="preserve"> total</w:t>
            </w:r>
          </w:p>
        </w:tc>
      </w:tr>
    </w:tbl>
    <w:p w14:paraId="021BC602" w14:textId="77777777" w:rsidR="005824BD" w:rsidRPr="00702B44" w:rsidRDefault="005824BD" w:rsidP="005824BD">
      <w:pPr>
        <w:ind w:left="720"/>
        <w:rPr>
          <w:rFonts w:ascii="Arial" w:hAnsi="Arial" w:cs="Arial"/>
        </w:rPr>
      </w:pPr>
    </w:p>
    <w:p w14:paraId="7E87E296" w14:textId="77777777" w:rsidR="005824BD" w:rsidRPr="00702B44" w:rsidRDefault="005824BD" w:rsidP="005824BD">
      <w:pPr>
        <w:ind w:left="720"/>
        <w:rPr>
          <w:rFonts w:ascii="Arial" w:hAnsi="Arial" w:cs="Arial"/>
        </w:rPr>
      </w:pPr>
    </w:p>
    <w:p w14:paraId="3E0C869C" w14:textId="77777777" w:rsidR="005824BD" w:rsidRPr="00702B44" w:rsidRDefault="005824BD" w:rsidP="005824BD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Example Master Mix:</w:t>
      </w:r>
    </w:p>
    <w:tbl>
      <w:tblPr>
        <w:tblW w:w="78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5"/>
        <w:gridCol w:w="2160"/>
        <w:gridCol w:w="2100"/>
      </w:tblGrid>
      <w:tr w:rsidR="0042397B" w:rsidRPr="00702B44" w14:paraId="0E13625D" w14:textId="77777777" w:rsidTr="0042397B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94F1A8" w14:textId="77777777" w:rsidR="0042397B" w:rsidRPr="00702B44" w:rsidRDefault="0042397B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076B7C" w14:textId="77777777" w:rsidR="0042397B" w:rsidRPr="00702B44" w:rsidRDefault="0042397B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stock concentration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B34965" w14:textId="77777777" w:rsidR="0042397B" w:rsidRPr="00702B44" w:rsidRDefault="0042397B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>/</w:t>
            </w: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rxn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 xml:space="preserve"> (µl)</w:t>
            </w:r>
          </w:p>
        </w:tc>
      </w:tr>
      <w:tr w:rsidR="0042397B" w:rsidRPr="00702B44" w14:paraId="6700CD3A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B145E1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water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D29623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D6AEE8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4.4</w:t>
            </w:r>
          </w:p>
        </w:tc>
      </w:tr>
      <w:tr w:rsidR="0042397B" w:rsidRPr="00702B44" w14:paraId="26EC8F10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CE06D5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T4 ligase buffer (with 10mM ATP)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E8EE47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09C58E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</w:t>
            </w:r>
            <w:r w:rsidR="00E172AC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42397B" w:rsidRPr="00702B44" w14:paraId="26EEBE86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390E4F" w14:textId="51380789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5ILL </w:t>
            </w:r>
            <w:r w:rsidR="00CC096F" w:rsidRPr="00702B44">
              <w:rPr>
                <w:rFonts w:ascii="Arial" w:hAnsi="Arial" w:cs="Arial"/>
                <w:color w:val="000000"/>
              </w:rPr>
              <w:t xml:space="preserve">methylRAD </w:t>
            </w:r>
            <w:r w:rsidRPr="00702B44">
              <w:rPr>
                <w:rFonts w:ascii="Arial" w:hAnsi="Arial" w:cs="Arial"/>
                <w:color w:val="000000"/>
              </w:rPr>
              <w:t>adapter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E6E111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550007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0.8</w:t>
            </w:r>
          </w:p>
        </w:tc>
      </w:tr>
      <w:tr w:rsidR="0042397B" w:rsidRPr="00702B44" w14:paraId="6F104266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0FD413" w14:textId="6D85E736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3ILL </w:t>
            </w:r>
            <w:r w:rsidR="00CC096F" w:rsidRPr="00702B44">
              <w:rPr>
                <w:rFonts w:ascii="Arial" w:hAnsi="Arial" w:cs="Arial"/>
                <w:color w:val="000000"/>
              </w:rPr>
              <w:t xml:space="preserve">methylRAD </w:t>
            </w:r>
            <w:r w:rsidRPr="00702B44">
              <w:rPr>
                <w:rFonts w:ascii="Arial" w:hAnsi="Arial" w:cs="Arial"/>
                <w:color w:val="000000"/>
              </w:rPr>
              <w:t>adapter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47BBFC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039FA4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0.8</w:t>
            </w:r>
          </w:p>
        </w:tc>
      </w:tr>
      <w:tr w:rsidR="0042397B" w:rsidRPr="00702B44" w14:paraId="2E3D9F65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D02B81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T4 ligase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21D5CC" w14:textId="77777777" w:rsidR="0042397B" w:rsidRPr="00702B44" w:rsidRDefault="0042397B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400 units/µl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13B619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</w:t>
            </w:r>
            <w:r w:rsidR="00E172AC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42397B" w:rsidRPr="00702B44" w14:paraId="07876F82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18B605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subtotal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0B8682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33CE8B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</w:t>
            </w:r>
          </w:p>
        </w:tc>
      </w:tr>
      <w:tr w:rsidR="0042397B" w:rsidRPr="00702B44" w14:paraId="5F4EF246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CD8CDD" w14:textId="77777777" w:rsidR="0042397B" w:rsidRPr="00702B44" w:rsidRDefault="00A33982" w:rsidP="00A3398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+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5A1F4CA" w14:textId="77777777" w:rsidR="0042397B" w:rsidRPr="00702B44" w:rsidRDefault="0042397B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38E8FC" w14:textId="77777777" w:rsidR="0042397B" w:rsidRPr="00702B44" w:rsidRDefault="0042397B">
            <w:pPr>
              <w:rPr>
                <w:rFonts w:ascii="Arial" w:hAnsi="Arial" w:cs="Arial"/>
              </w:rPr>
            </w:pPr>
          </w:p>
        </w:tc>
      </w:tr>
      <w:tr w:rsidR="0042397B" w:rsidRPr="00702B44" w14:paraId="47FBFCDC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B14264" w14:textId="77777777" w:rsidR="0042397B" w:rsidRPr="00702B44" w:rsidRDefault="0042397B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digest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4CE3CD" w14:textId="77777777" w:rsidR="0042397B" w:rsidRPr="00702B44" w:rsidRDefault="00E91FE0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CBF17C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</w:t>
            </w:r>
          </w:p>
        </w:tc>
      </w:tr>
      <w:tr w:rsidR="0042397B" w:rsidRPr="00702B44" w14:paraId="537037D1" w14:textId="77777777" w:rsidTr="0042397B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206375" w14:textId="77777777" w:rsidR="0042397B" w:rsidRPr="00702B44" w:rsidRDefault="0042397B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9449AE" w14:textId="77777777" w:rsidR="0042397B" w:rsidRPr="00702B44" w:rsidRDefault="0042397B">
            <w:pPr>
              <w:rPr>
                <w:rFonts w:ascii="Arial" w:hAnsi="Arial" w:cs="Arial"/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DB91AC" w14:textId="77777777" w:rsidR="0042397B" w:rsidRPr="00702B44" w:rsidRDefault="0042397B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20</w:t>
            </w:r>
          </w:p>
        </w:tc>
      </w:tr>
    </w:tbl>
    <w:p w14:paraId="131A3FF2" w14:textId="77777777" w:rsidR="005824BD" w:rsidRPr="00702B44" w:rsidRDefault="005824BD" w:rsidP="005824BD">
      <w:pPr>
        <w:rPr>
          <w:rFonts w:ascii="Arial" w:hAnsi="Arial" w:cs="Arial"/>
        </w:rPr>
      </w:pPr>
    </w:p>
    <w:p w14:paraId="7113D36B" w14:textId="77777777" w:rsidR="00E56C84" w:rsidRPr="00702B44" w:rsidRDefault="00E56C84" w:rsidP="005824BD">
      <w:pPr>
        <w:rPr>
          <w:rFonts w:ascii="Arial" w:hAnsi="Arial" w:cs="Arial"/>
        </w:rPr>
      </w:pPr>
      <w:r w:rsidRPr="00702B44">
        <w:rPr>
          <w:rFonts w:ascii="Arial" w:hAnsi="Arial" w:cs="Arial"/>
        </w:rPr>
        <w:t>Steps:</w:t>
      </w:r>
    </w:p>
    <w:p w14:paraId="20A2AC08" w14:textId="77777777" w:rsidR="00D16AA8" w:rsidRPr="00702B44" w:rsidRDefault="00D16AA8" w:rsidP="00D16AA8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Make master mix</w:t>
      </w:r>
    </w:p>
    <w:p w14:paraId="1BAE61A3" w14:textId="77777777" w:rsidR="00D16AA8" w:rsidRPr="00702B44" w:rsidRDefault="00D16AA8" w:rsidP="00D16AA8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Add 10 </w:t>
      </w:r>
      <w:proofErr w:type="spellStart"/>
      <w:r w:rsidR="00833325" w:rsidRPr="00702B44">
        <w:rPr>
          <w:rFonts w:ascii="Arial" w:hAnsi="Arial" w:cs="Arial"/>
          <w:color w:val="000000"/>
        </w:rPr>
        <w:t>ul</w:t>
      </w:r>
      <w:proofErr w:type="spellEnd"/>
      <w:r w:rsidR="00833325" w:rsidRPr="00702B44">
        <w:rPr>
          <w:rFonts w:ascii="Arial" w:hAnsi="Arial" w:cs="Arial"/>
          <w:color w:val="000000"/>
        </w:rPr>
        <w:t xml:space="preserve"> ligation master mix to each digest (~20 </w:t>
      </w:r>
      <w:r w:rsidR="00E56C84" w:rsidRPr="00702B44">
        <w:rPr>
          <w:rFonts w:ascii="Arial" w:hAnsi="Arial" w:cs="Arial"/>
          <w:color w:val="000000"/>
        </w:rPr>
        <w:sym w:font="Symbol" w:char="F06D"/>
      </w:r>
      <w:r w:rsidR="00833325" w:rsidRPr="00702B44">
        <w:rPr>
          <w:rFonts w:ascii="Arial" w:hAnsi="Arial" w:cs="Arial"/>
          <w:color w:val="000000"/>
        </w:rPr>
        <w:t>l final volume)</w:t>
      </w:r>
    </w:p>
    <w:p w14:paraId="0BE45C92" w14:textId="77777777" w:rsidR="00833325" w:rsidRPr="00702B44" w:rsidRDefault="00833325" w:rsidP="00D16AA8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Set at 4</w:t>
      </w:r>
      <w:r w:rsidR="003C5F00"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6-12 hours (</w:t>
      </w:r>
      <w:r w:rsidR="00E56C84" w:rsidRPr="00702B44">
        <w:rPr>
          <w:rFonts w:ascii="Arial" w:hAnsi="Arial" w:cs="Arial"/>
        </w:rPr>
        <w:t>we left ours</w:t>
      </w:r>
      <w:r w:rsidRPr="00702B44">
        <w:rPr>
          <w:rFonts w:ascii="Arial" w:hAnsi="Arial" w:cs="Arial"/>
        </w:rPr>
        <w:t xml:space="preserve"> overnight)</w:t>
      </w:r>
    </w:p>
    <w:p w14:paraId="52C002E9" w14:textId="77777777" w:rsidR="00833325" w:rsidRPr="00702B44" w:rsidRDefault="00833325" w:rsidP="00D16AA8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Heat kill the ligase with 30 minutes at 65</w:t>
      </w:r>
      <w:r w:rsidR="003C5F00"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</w:t>
      </w:r>
    </w:p>
    <w:p w14:paraId="2B3C957D" w14:textId="77777777" w:rsidR="00833325" w:rsidRPr="00702B44" w:rsidRDefault="00833325" w:rsidP="00833325">
      <w:pPr>
        <w:rPr>
          <w:rFonts w:ascii="Arial" w:hAnsi="Arial" w:cs="Arial"/>
        </w:rPr>
      </w:pPr>
    </w:p>
    <w:p w14:paraId="4E3FA504" w14:textId="77777777" w:rsidR="00833325" w:rsidRPr="00702B44" w:rsidRDefault="00833325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7AAA64AA" w14:textId="77777777" w:rsidR="00833325" w:rsidRPr="00702B44" w:rsidRDefault="00833325" w:rsidP="00833325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Amplification:</w:t>
      </w:r>
    </w:p>
    <w:p w14:paraId="75E4C245" w14:textId="77777777" w:rsidR="00833325" w:rsidRPr="00702B44" w:rsidRDefault="00833325" w:rsidP="00833325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Amplify target product using primer binding sites</w:t>
      </w:r>
      <w:r w:rsidR="00EE1692" w:rsidRPr="00702B44">
        <w:rPr>
          <w:rStyle w:val="FootnoteReference"/>
          <w:rFonts w:ascii="Arial" w:hAnsi="Arial" w:cs="Arial"/>
        </w:rPr>
        <w:footnoteReference w:customMarkFollows="1" w:id="2"/>
        <w:t>*</w:t>
      </w:r>
      <w:r w:rsidRPr="00702B44">
        <w:rPr>
          <w:rFonts w:ascii="Arial" w:hAnsi="Arial" w:cs="Arial"/>
        </w:rPr>
        <w:t xml:space="preserve"> attached during ligation.</w:t>
      </w:r>
    </w:p>
    <w:p w14:paraId="63FDBC49" w14:textId="77777777" w:rsidR="00833325" w:rsidRPr="00702B44" w:rsidRDefault="00833325" w:rsidP="00833325">
      <w:pPr>
        <w:ind w:left="720"/>
        <w:rPr>
          <w:rFonts w:ascii="Arial" w:hAnsi="Arial" w:cs="Arial"/>
        </w:rPr>
      </w:pPr>
    </w:p>
    <w:p w14:paraId="182D3A07" w14:textId="77777777" w:rsidR="00833325" w:rsidRPr="00702B44" w:rsidRDefault="00833325" w:rsidP="00833325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PCR contents:</w:t>
      </w:r>
    </w:p>
    <w:tbl>
      <w:tblPr>
        <w:tblW w:w="57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0"/>
        <w:gridCol w:w="2160"/>
      </w:tblGrid>
      <w:tr w:rsidR="00833325" w:rsidRPr="00702B44" w14:paraId="683FABE9" w14:textId="77777777" w:rsidTr="00833325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17DB8A" w14:textId="77777777" w:rsidR="00833325" w:rsidRPr="00702B44" w:rsidRDefault="00833325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4DEB11" w14:textId="77777777" w:rsidR="00833325" w:rsidRPr="00702B44" w:rsidRDefault="00833325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amount per reaction</w:t>
            </w:r>
          </w:p>
        </w:tc>
      </w:tr>
      <w:tr w:rsidR="00833325" w:rsidRPr="00702B44" w14:paraId="72C640E6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B30772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319FA5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833325" w:rsidRPr="00702B44" w14:paraId="2BAB720B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B4AE18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dNTPs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878FFB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0.3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mM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each</w:t>
            </w:r>
          </w:p>
        </w:tc>
      </w:tr>
      <w:tr w:rsidR="00833325" w:rsidRPr="00702B44" w14:paraId="2732836A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42CC03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ILL_Un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997BE2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0.15 µM</w:t>
            </w:r>
            <w:r w:rsidR="00D4370D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833325" w:rsidRPr="00702B44" w14:paraId="72C5FD3F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E84C27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ILL-BC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BE5B6C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0.15 µM</w:t>
            </w:r>
            <w:r w:rsidR="00D4370D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833325" w:rsidRPr="00702B44" w14:paraId="75CB6361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9150E0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p5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D865EF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0.20 µM</w:t>
            </w:r>
            <w:r w:rsidR="00D4370D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833325" w:rsidRPr="00702B44" w14:paraId="5B97FAAD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B06D1D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p7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56A22B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0.20 µM</w:t>
            </w:r>
            <w:r w:rsidR="00D4370D" w:rsidRPr="00702B44">
              <w:rPr>
                <w:rFonts w:ascii="Arial" w:hAnsi="Arial" w:cs="Arial"/>
                <w:color w:val="000000"/>
              </w:rPr>
              <w:t xml:space="preserve"> conc.</w:t>
            </w:r>
          </w:p>
        </w:tc>
      </w:tr>
      <w:tr w:rsidR="00833325" w:rsidRPr="00702B44" w14:paraId="0A754347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789B62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EDE4F4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</w:tbl>
    <w:p w14:paraId="4FA2BE14" w14:textId="77777777" w:rsidR="00833325" w:rsidRPr="00702B44" w:rsidRDefault="00833325" w:rsidP="00833325">
      <w:pPr>
        <w:ind w:left="720"/>
        <w:rPr>
          <w:rFonts w:ascii="Arial" w:hAnsi="Arial" w:cs="Arial"/>
        </w:rPr>
      </w:pPr>
    </w:p>
    <w:p w14:paraId="3162E374" w14:textId="77777777" w:rsidR="00833325" w:rsidRPr="00702B44" w:rsidRDefault="00833325" w:rsidP="00833325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Example Master Mix:</w:t>
      </w:r>
    </w:p>
    <w:tbl>
      <w:tblPr>
        <w:tblW w:w="78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0"/>
        <w:gridCol w:w="2160"/>
        <w:gridCol w:w="2100"/>
      </w:tblGrid>
      <w:tr w:rsidR="00833325" w:rsidRPr="00702B44" w14:paraId="33211C25" w14:textId="77777777" w:rsidTr="00833325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BC98FB" w14:textId="77777777" w:rsidR="00833325" w:rsidRPr="00702B44" w:rsidRDefault="00833325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45A5BC" w14:textId="77777777" w:rsidR="00833325" w:rsidRPr="00702B44" w:rsidRDefault="00833325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stock concentration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F3DAE3" w14:textId="77777777" w:rsidR="00833325" w:rsidRPr="00702B44" w:rsidRDefault="00833325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>/</w:t>
            </w: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rxn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 xml:space="preserve"> (µl)</w:t>
            </w:r>
          </w:p>
        </w:tc>
      </w:tr>
      <w:tr w:rsidR="00833325" w:rsidRPr="00702B44" w14:paraId="47333CE2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417DA7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water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7E2AB7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39670D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4.3</w:t>
            </w:r>
          </w:p>
        </w:tc>
      </w:tr>
      <w:tr w:rsidR="00833325" w:rsidRPr="00702B44" w14:paraId="6D1B5675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B377CE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07DB2C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700FCF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833325" w:rsidRPr="00702B44" w14:paraId="5D3C5B86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D0B3AD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dNTPs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89C059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2.5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mM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each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A501A2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2.4</w:t>
            </w:r>
          </w:p>
        </w:tc>
      </w:tr>
      <w:tr w:rsidR="00833325" w:rsidRPr="00702B44" w14:paraId="6D6C62CF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8FFBF1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ILL_Un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C14BB5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821BAB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0.3</w:t>
            </w:r>
          </w:p>
        </w:tc>
      </w:tr>
      <w:tr w:rsidR="00833325" w:rsidRPr="00702B44" w14:paraId="05B2E00E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17A17F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p5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9B808C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9F34A1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</w:t>
            </w:r>
          </w:p>
        </w:tc>
      </w:tr>
      <w:tr w:rsidR="00833325" w:rsidRPr="00702B44" w14:paraId="2BC2F6C4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4A2B37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p7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68A450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7467E8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</w:t>
            </w:r>
          </w:p>
        </w:tc>
      </w:tr>
      <w:tr w:rsidR="00833325" w:rsidRPr="00702B44" w14:paraId="16AC1C9B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817B9E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704201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50x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A0DF87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</w:t>
            </w:r>
          </w:p>
        </w:tc>
      </w:tr>
      <w:tr w:rsidR="00833325" w:rsidRPr="00702B44" w14:paraId="1F44BC74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D222A0" w14:textId="77777777" w:rsidR="00833325" w:rsidRPr="00702B44" w:rsidRDefault="00A33982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S</w:t>
            </w:r>
            <w:r w:rsidR="00833325" w:rsidRPr="00702B44">
              <w:rPr>
                <w:rFonts w:ascii="Arial" w:hAnsi="Arial" w:cs="Arial"/>
                <w:b/>
                <w:color w:val="000000"/>
              </w:rPr>
              <w:t>ubtotal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87366F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3FFFCA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833325" w:rsidRPr="00702B44" w14:paraId="0EDB06D3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FE8057" w14:textId="77777777" w:rsidR="00833325" w:rsidRPr="00702B44" w:rsidRDefault="00A33982" w:rsidP="00A33982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+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8E470D" w14:textId="77777777" w:rsidR="00833325" w:rsidRPr="00702B44" w:rsidRDefault="00833325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486F19" w14:textId="77777777" w:rsidR="00833325" w:rsidRPr="00702B44" w:rsidRDefault="00833325">
            <w:pPr>
              <w:rPr>
                <w:rFonts w:ascii="Arial" w:hAnsi="Arial" w:cs="Arial"/>
              </w:rPr>
            </w:pPr>
          </w:p>
        </w:tc>
      </w:tr>
      <w:tr w:rsidR="00833325" w:rsidRPr="00702B44" w14:paraId="30F12311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A18B85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ILL-BC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723000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A8632B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833325" w:rsidRPr="00702B44" w14:paraId="67888B6C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DB10BA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ligation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1D8956" w14:textId="77777777" w:rsidR="00833325" w:rsidRPr="00702B44" w:rsidRDefault="00833325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2A72F2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833325" w:rsidRPr="00702B44" w14:paraId="4AD8C316" w14:textId="77777777" w:rsidTr="00833325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59A272" w14:textId="77777777" w:rsidR="00833325" w:rsidRPr="00702B44" w:rsidRDefault="00833325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B9E50E" w14:textId="77777777" w:rsidR="00833325" w:rsidRPr="00702B44" w:rsidRDefault="00833325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950475" w14:textId="77777777" w:rsidR="00833325" w:rsidRPr="00702B44" w:rsidRDefault="00833325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20</w:t>
            </w:r>
            <w:r w:rsidR="0017643B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</w:tbl>
    <w:p w14:paraId="78C100E0" w14:textId="77777777" w:rsidR="00833325" w:rsidRPr="00702B44" w:rsidRDefault="00833325" w:rsidP="00833325">
      <w:pPr>
        <w:ind w:left="720"/>
        <w:rPr>
          <w:rFonts w:ascii="Arial" w:hAnsi="Arial" w:cs="Arial"/>
        </w:rPr>
      </w:pPr>
    </w:p>
    <w:p w14:paraId="1F4B8212" w14:textId="77777777" w:rsidR="00E56C84" w:rsidRPr="00702B44" w:rsidRDefault="00E56C84" w:rsidP="00E56C84">
      <w:pPr>
        <w:rPr>
          <w:rFonts w:ascii="Arial" w:hAnsi="Arial" w:cs="Arial"/>
        </w:rPr>
      </w:pPr>
      <w:r w:rsidRPr="00702B44">
        <w:rPr>
          <w:rFonts w:ascii="Arial" w:hAnsi="Arial" w:cs="Arial"/>
        </w:rPr>
        <w:t>Steps:</w:t>
      </w:r>
    </w:p>
    <w:p w14:paraId="2EC9A736" w14:textId="77777777" w:rsidR="00833325" w:rsidRPr="00702B44" w:rsidRDefault="00833325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Make master mix without ILL-BC primer</w:t>
      </w:r>
      <w:r w:rsidR="00C51F37" w:rsidRPr="00702B44">
        <w:rPr>
          <w:rFonts w:ascii="Arial" w:hAnsi="Arial" w:cs="Arial"/>
        </w:rPr>
        <w:t xml:space="preserve"> or input</w:t>
      </w:r>
      <w:r w:rsidRPr="00702B44">
        <w:rPr>
          <w:rFonts w:ascii="Arial" w:hAnsi="Arial" w:cs="Arial"/>
        </w:rPr>
        <w:t>.</w:t>
      </w:r>
    </w:p>
    <w:p w14:paraId="09207EB7" w14:textId="77777777" w:rsidR="00833325" w:rsidRPr="00702B44" w:rsidRDefault="003C5F00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Aliquot 10 µl of master mix </w:t>
      </w:r>
      <w:r w:rsidR="007D0E73" w:rsidRPr="00702B44">
        <w:rPr>
          <w:rFonts w:ascii="Arial" w:hAnsi="Arial" w:cs="Arial"/>
        </w:rPr>
        <w:t>for each PCR</w:t>
      </w:r>
    </w:p>
    <w:p w14:paraId="3EA9D985" w14:textId="77777777" w:rsidR="003C5F00" w:rsidRPr="00702B44" w:rsidRDefault="003C5F00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Add</w:t>
      </w:r>
      <w:r w:rsidR="00DA3270" w:rsidRPr="00702B44">
        <w:rPr>
          <w:rFonts w:ascii="Arial" w:hAnsi="Arial" w:cs="Arial"/>
        </w:rPr>
        <w:t xml:space="preserve"> appropriate</w:t>
      </w:r>
      <w:r w:rsidRPr="00702B44">
        <w:rPr>
          <w:rFonts w:ascii="Arial" w:hAnsi="Arial" w:cs="Arial"/>
        </w:rPr>
        <w:t xml:space="preserve"> ILL-BC primer </w:t>
      </w:r>
      <w:r w:rsidR="007D0E73" w:rsidRPr="00702B44">
        <w:rPr>
          <w:rFonts w:ascii="Arial" w:hAnsi="Arial" w:cs="Arial"/>
        </w:rPr>
        <w:t>and</w:t>
      </w:r>
      <w:r w:rsidR="00A33982" w:rsidRPr="00702B44">
        <w:rPr>
          <w:rFonts w:ascii="Arial" w:hAnsi="Arial" w:cs="Arial"/>
        </w:rPr>
        <w:t xml:space="preserve"> </w:t>
      </w:r>
      <w:r w:rsidRPr="00702B44">
        <w:rPr>
          <w:rFonts w:ascii="Arial" w:hAnsi="Arial" w:cs="Arial"/>
        </w:rPr>
        <w:t xml:space="preserve">ligation </w:t>
      </w:r>
      <w:r w:rsidR="00A33982" w:rsidRPr="00702B44">
        <w:rPr>
          <w:rFonts w:ascii="Arial" w:hAnsi="Arial" w:cs="Arial"/>
        </w:rPr>
        <w:t>to each reaction</w:t>
      </w:r>
    </w:p>
    <w:p w14:paraId="150A8F26" w14:textId="77777777" w:rsidR="003C5F00" w:rsidRPr="00702B44" w:rsidRDefault="003C5F00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Run thermocycler:</w:t>
      </w:r>
    </w:p>
    <w:p w14:paraId="51225163" w14:textId="77777777" w:rsidR="003C5F00" w:rsidRPr="00702B44" w:rsidRDefault="003C5F00" w:rsidP="00DA3270">
      <w:pPr>
        <w:pStyle w:val="ListParagraph"/>
        <w:numPr>
          <w:ilvl w:val="1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70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30 seconds</w:t>
      </w:r>
    </w:p>
    <w:p w14:paraId="2C991FBA" w14:textId="77777777" w:rsidR="003C5F00" w:rsidRPr="00702B44" w:rsidRDefault="003C5F00" w:rsidP="00DA3270">
      <w:pPr>
        <w:pStyle w:val="ListParagraph"/>
        <w:numPr>
          <w:ilvl w:val="1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16 – 22 cycles of:</w:t>
      </w:r>
      <w:r w:rsidR="00A33982" w:rsidRPr="00702B44">
        <w:rPr>
          <w:rFonts w:ascii="Arial" w:hAnsi="Arial" w:cs="Arial"/>
        </w:rPr>
        <w:t xml:space="preserve"> (</w:t>
      </w:r>
      <w:r w:rsidRPr="00702B44">
        <w:rPr>
          <w:rFonts w:ascii="Arial" w:hAnsi="Arial" w:cs="Arial"/>
        </w:rPr>
        <w:t>95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 xml:space="preserve">C </w:t>
      </w:r>
      <w:proofErr w:type="gramStart"/>
      <w:r w:rsidRPr="00702B44">
        <w:rPr>
          <w:rFonts w:ascii="Arial" w:hAnsi="Arial" w:cs="Arial"/>
        </w:rPr>
        <w:t>20  seconds</w:t>
      </w:r>
      <w:proofErr w:type="gramEnd"/>
      <w:r w:rsidR="00A33982" w:rsidRPr="00702B44">
        <w:rPr>
          <w:rFonts w:ascii="Arial" w:hAnsi="Arial" w:cs="Arial"/>
        </w:rPr>
        <w:t xml:space="preserve">; </w:t>
      </w:r>
      <w:r w:rsidRPr="00702B44">
        <w:rPr>
          <w:rFonts w:ascii="Arial" w:hAnsi="Arial" w:cs="Arial"/>
        </w:rPr>
        <w:t>65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 minutes</w:t>
      </w:r>
      <w:r w:rsidR="00A33982" w:rsidRPr="00702B44">
        <w:rPr>
          <w:rFonts w:ascii="Arial" w:hAnsi="Arial" w:cs="Arial"/>
        </w:rPr>
        <w:t>; 7</w:t>
      </w:r>
      <w:r w:rsidRPr="00702B44">
        <w:rPr>
          <w:rFonts w:ascii="Arial" w:hAnsi="Arial" w:cs="Arial"/>
        </w:rPr>
        <w:t>2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30 seconds</w:t>
      </w:r>
      <w:r w:rsidR="00A33982" w:rsidRPr="00702B44">
        <w:rPr>
          <w:rFonts w:ascii="Arial" w:hAnsi="Arial" w:cs="Arial"/>
        </w:rPr>
        <w:t>)</w:t>
      </w:r>
    </w:p>
    <w:p w14:paraId="0962F778" w14:textId="77777777" w:rsidR="00833325" w:rsidRPr="00702B44" w:rsidRDefault="003C5F00" w:rsidP="00DA3270">
      <w:pPr>
        <w:pStyle w:val="ListParagraph"/>
        <w:numPr>
          <w:ilvl w:val="1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5 minutes at 72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</w:t>
      </w:r>
      <w:r w:rsidR="00A33982" w:rsidRPr="00702B44">
        <w:rPr>
          <w:rFonts w:ascii="Arial" w:hAnsi="Arial" w:cs="Arial"/>
        </w:rPr>
        <w:t xml:space="preserve"> final extension</w:t>
      </w:r>
    </w:p>
    <w:p w14:paraId="34BC625A" w14:textId="77777777" w:rsidR="00833325" w:rsidRPr="00702B44" w:rsidRDefault="0017643B" w:rsidP="00DA327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Run 2 </w:t>
      </w:r>
      <w:proofErr w:type="spellStart"/>
      <w:r w:rsidRPr="00702B44">
        <w:rPr>
          <w:rFonts w:ascii="Arial" w:hAnsi="Arial" w:cs="Arial"/>
        </w:rPr>
        <w:t>ul</w:t>
      </w:r>
      <w:proofErr w:type="spellEnd"/>
      <w:r w:rsidRPr="00702B44">
        <w:rPr>
          <w:rFonts w:ascii="Arial" w:hAnsi="Arial" w:cs="Arial"/>
        </w:rPr>
        <w:t xml:space="preserve"> on ge</w:t>
      </w:r>
      <w:r w:rsidR="00FB1FD9" w:rsidRPr="00702B44">
        <w:rPr>
          <w:rFonts w:ascii="Arial" w:hAnsi="Arial" w:cs="Arial"/>
        </w:rPr>
        <w:t>l (see example below)</w:t>
      </w:r>
    </w:p>
    <w:p w14:paraId="3A15F388" w14:textId="77777777" w:rsidR="00FB1FD9" w:rsidRPr="00702B44" w:rsidRDefault="00FB1FD9" w:rsidP="00FB1FD9">
      <w:pPr>
        <w:rPr>
          <w:rFonts w:ascii="Arial" w:hAnsi="Arial" w:cs="Arial"/>
        </w:rPr>
      </w:pPr>
    </w:p>
    <w:p w14:paraId="772C8444" w14:textId="77777777" w:rsidR="00CA12D4" w:rsidRPr="00702B44" w:rsidRDefault="00CA12D4" w:rsidP="00FB1FD9">
      <w:pPr>
        <w:rPr>
          <w:rFonts w:ascii="Arial" w:hAnsi="Arial" w:cs="Arial"/>
        </w:rPr>
      </w:pPr>
    </w:p>
    <w:p w14:paraId="01DB1912" w14:textId="77777777" w:rsidR="00FB1FD9" w:rsidRPr="00702B44" w:rsidRDefault="00FB1FD9" w:rsidP="00FB1FD9">
      <w:pPr>
        <w:rPr>
          <w:rFonts w:ascii="Arial" w:eastAsiaTheme="minorHAnsi" w:hAnsi="Arial" w:cs="Arial"/>
          <w:b/>
        </w:rPr>
      </w:pPr>
      <w:r w:rsidRPr="00702B44">
        <w:rPr>
          <w:rFonts w:ascii="Arial" w:eastAsiaTheme="minorHAnsi" w:hAnsi="Arial" w:cs="Arial"/>
          <w:b/>
        </w:rPr>
        <w:t xml:space="preserve">Example </w:t>
      </w:r>
      <w:r w:rsidR="00DD7D34" w:rsidRPr="00702B44">
        <w:rPr>
          <w:rFonts w:ascii="Arial" w:eastAsiaTheme="minorHAnsi" w:hAnsi="Arial" w:cs="Arial"/>
          <w:b/>
        </w:rPr>
        <w:t>amplification gel:</w:t>
      </w:r>
    </w:p>
    <w:p w14:paraId="4D5D7E76" w14:textId="77777777" w:rsidR="00FB1FD9" w:rsidRPr="00702B44" w:rsidRDefault="00DD7D34" w:rsidP="006E2F48">
      <w:pPr>
        <w:rPr>
          <w:rFonts w:ascii="Arial" w:hAnsi="Arial" w:cs="Arial"/>
        </w:rPr>
      </w:pPr>
      <w:r w:rsidRPr="00702B44">
        <w:rPr>
          <w:rFonts w:ascii="Arial" w:hAnsi="Arial" w:cs="Arial"/>
          <w:noProof/>
        </w:rPr>
        <w:drawing>
          <wp:inline distT="0" distB="0" distL="0" distR="0" wp14:anchorId="25E22DCE" wp14:editId="56681C78">
            <wp:extent cx="2339955" cy="26657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0630"/>
                    <a:stretch/>
                  </pic:blipFill>
                  <pic:spPr bwMode="auto">
                    <a:xfrm>
                      <a:off x="0" y="0"/>
                      <a:ext cx="2339955" cy="26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9542E" w14:textId="38F18843" w:rsidR="00DD7D34" w:rsidRPr="00702B44" w:rsidRDefault="006E2F48" w:rsidP="00FB1FD9">
      <w:pPr>
        <w:rPr>
          <w:rFonts w:ascii="Arial" w:eastAsiaTheme="minorHAnsi" w:hAnsi="Arial" w:cs="Arial"/>
        </w:rPr>
      </w:pPr>
      <w:r w:rsidRPr="00702B44">
        <w:rPr>
          <w:rFonts w:ascii="Arial" w:eastAsiaTheme="minorHAnsi" w:hAnsi="Arial" w:cs="Arial"/>
        </w:rPr>
        <w:t>Our amplification did not produce a</w:t>
      </w:r>
      <w:r w:rsidR="00DD7D34" w:rsidRPr="00702B44">
        <w:rPr>
          <w:rFonts w:ascii="Arial" w:eastAsiaTheme="minorHAnsi" w:hAnsi="Arial" w:cs="Arial"/>
        </w:rPr>
        <w:t xml:space="preserve"> </w:t>
      </w:r>
      <w:r w:rsidR="008B4BC1" w:rsidRPr="00702B44">
        <w:rPr>
          <w:rFonts w:ascii="Arial" w:eastAsiaTheme="minorHAnsi" w:hAnsi="Arial" w:cs="Arial"/>
        </w:rPr>
        <w:t>100bp</w:t>
      </w:r>
      <w:r w:rsidR="00DD7D34" w:rsidRPr="00702B44">
        <w:rPr>
          <w:rFonts w:ascii="Arial" w:eastAsiaTheme="minorHAnsi" w:hAnsi="Arial" w:cs="Arial"/>
        </w:rPr>
        <w:t xml:space="preserve"> band as described in Wang et al. 2015</w:t>
      </w:r>
      <w:r w:rsidR="008B4BC1" w:rsidRPr="00702B44">
        <w:rPr>
          <w:rFonts w:ascii="Arial" w:eastAsiaTheme="minorHAnsi" w:hAnsi="Arial" w:cs="Arial"/>
        </w:rPr>
        <w:t xml:space="preserve">, and selecting this region was not successful. </w:t>
      </w:r>
      <w:r w:rsidR="00DD7D34" w:rsidRPr="00702B44">
        <w:rPr>
          <w:rFonts w:ascii="Arial" w:eastAsiaTheme="minorHAnsi" w:hAnsi="Arial" w:cs="Arial"/>
        </w:rPr>
        <w:t>Often smears are even larger in size</w:t>
      </w:r>
      <w:r w:rsidR="003C0250" w:rsidRPr="00702B44">
        <w:rPr>
          <w:rFonts w:ascii="Arial" w:eastAsiaTheme="minorHAnsi" w:hAnsi="Arial" w:cs="Arial"/>
        </w:rPr>
        <w:t>. Reducing extension time can be used to favor shorter fragments</w:t>
      </w:r>
      <w:r w:rsidR="00DD7D34" w:rsidRPr="00702B44">
        <w:rPr>
          <w:rFonts w:ascii="Arial" w:eastAsiaTheme="minorHAnsi" w:hAnsi="Arial" w:cs="Arial"/>
        </w:rPr>
        <w:t>)</w:t>
      </w:r>
      <w:r w:rsidR="00AD5A5B" w:rsidRPr="00702B44">
        <w:rPr>
          <w:rFonts w:ascii="Arial" w:eastAsiaTheme="minorHAnsi" w:hAnsi="Arial" w:cs="Arial"/>
        </w:rPr>
        <w:t>. In the sequencing data, the ‘double-cut’ fragments intended to be selected in Wang et al. 2015 made up only about 1% of the reads.</w:t>
      </w:r>
    </w:p>
    <w:p w14:paraId="44AF34FD" w14:textId="73190F84" w:rsidR="00DD7D34" w:rsidRPr="00702B44" w:rsidRDefault="00DD7D34" w:rsidP="00DD7D34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N1 and N6 are coral colonies</w:t>
      </w:r>
    </w:p>
    <w:p w14:paraId="1090A44E" w14:textId="77777777" w:rsidR="00DD7D34" w:rsidRPr="00702B44" w:rsidRDefault="00DD7D34" w:rsidP="00DD7D34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‘a’ and ‘b’ are replicates from each colony</w:t>
      </w:r>
    </w:p>
    <w:p w14:paraId="3AD9FBA7" w14:textId="71ABCC1A" w:rsidR="00DD7D34" w:rsidRPr="00702B44" w:rsidRDefault="00DD7D34" w:rsidP="00F858F0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‘uncut’ is a negative control using uncut genomic DNA as input for ligation (</w:t>
      </w:r>
      <w:r w:rsidR="006E2F48" w:rsidRPr="00702B44">
        <w:rPr>
          <w:rFonts w:ascii="Arial" w:hAnsi="Arial" w:cs="Arial"/>
        </w:rPr>
        <w:t>illustrating</w:t>
      </w:r>
      <w:r w:rsidRPr="00702B44">
        <w:rPr>
          <w:rFonts w:ascii="Arial" w:hAnsi="Arial" w:cs="Arial"/>
        </w:rPr>
        <w:t xml:space="preserve"> that digestion was required </w:t>
      </w:r>
      <w:r w:rsidR="006E2F48" w:rsidRPr="00702B44">
        <w:rPr>
          <w:rFonts w:ascii="Arial" w:hAnsi="Arial" w:cs="Arial"/>
        </w:rPr>
        <w:t xml:space="preserve">to produce </w:t>
      </w:r>
      <w:r w:rsidR="00F858F0" w:rsidRPr="00702B44">
        <w:rPr>
          <w:rFonts w:ascii="Arial" w:hAnsi="Arial" w:cs="Arial"/>
        </w:rPr>
        <w:t>PCR product).</w:t>
      </w:r>
    </w:p>
    <w:p w14:paraId="57981906" w14:textId="77777777" w:rsidR="00DA3270" w:rsidRPr="00702B44" w:rsidRDefault="00DA3270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0104CF7A" w14:textId="77777777" w:rsidR="00DA3270" w:rsidRPr="00702B44" w:rsidRDefault="00DA3270" w:rsidP="00DA3270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Pool and size select:</w:t>
      </w:r>
    </w:p>
    <w:p w14:paraId="30983C0F" w14:textId="77777777" w:rsidR="00DD7D34" w:rsidRPr="00702B44" w:rsidRDefault="00DA3270" w:rsidP="00FB1FD9">
      <w:pPr>
        <w:rPr>
          <w:rFonts w:ascii="Arial" w:hAnsi="Arial" w:cs="Arial"/>
        </w:rPr>
      </w:pPr>
      <w:r w:rsidRPr="00702B44">
        <w:rPr>
          <w:rFonts w:ascii="Arial" w:hAnsi="Arial" w:cs="Arial"/>
        </w:rPr>
        <w:tab/>
        <w:t>Because samples are now fully barcoded, you can pool</w:t>
      </w:r>
      <w:r w:rsidR="00A44701" w:rsidRPr="00702B44">
        <w:rPr>
          <w:rFonts w:ascii="Arial" w:hAnsi="Arial" w:cs="Arial"/>
        </w:rPr>
        <w:t xml:space="preserve"> them</w:t>
      </w:r>
      <w:r w:rsidRPr="00702B44">
        <w:rPr>
          <w:rFonts w:ascii="Arial" w:hAnsi="Arial" w:cs="Arial"/>
        </w:rPr>
        <w:t xml:space="preserve"> before size selecting</w:t>
      </w:r>
      <w:r w:rsidR="00A44701" w:rsidRPr="00702B44">
        <w:rPr>
          <w:rFonts w:ascii="Arial" w:hAnsi="Arial" w:cs="Arial"/>
        </w:rPr>
        <w:t>.</w:t>
      </w:r>
    </w:p>
    <w:p w14:paraId="5B44E2E4" w14:textId="77777777" w:rsidR="00DD7D34" w:rsidRPr="00702B44" w:rsidRDefault="00DD7D34" w:rsidP="00FB1FD9">
      <w:pPr>
        <w:rPr>
          <w:rFonts w:ascii="Arial" w:hAnsi="Arial" w:cs="Arial"/>
        </w:rPr>
      </w:pPr>
    </w:p>
    <w:p w14:paraId="7CC12931" w14:textId="1F7839D1" w:rsidR="00DA3270" w:rsidRPr="00702B44" w:rsidRDefault="00DA3270" w:rsidP="00DA327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Quantify PCR product from amplification step following </w:t>
      </w:r>
      <w:proofErr w:type="spellStart"/>
      <w:r w:rsidRPr="00702B44">
        <w:rPr>
          <w:rFonts w:ascii="Arial" w:hAnsi="Arial" w:cs="Arial"/>
        </w:rPr>
        <w:t>picoGreen</w:t>
      </w:r>
      <w:proofErr w:type="spellEnd"/>
      <w:r w:rsidRPr="00702B44">
        <w:rPr>
          <w:rFonts w:ascii="Arial" w:hAnsi="Arial" w:cs="Arial"/>
        </w:rPr>
        <w:t xml:space="preserve"> protocol</w:t>
      </w:r>
      <w:r w:rsidR="00901DCE" w:rsidRPr="00702B44">
        <w:rPr>
          <w:rFonts w:ascii="Arial" w:hAnsi="Arial" w:cs="Arial"/>
        </w:rPr>
        <w:t xml:space="preserve"> (see </w:t>
      </w:r>
      <w:r w:rsidR="00D0357D">
        <w:rPr>
          <w:rFonts w:ascii="Arial" w:hAnsi="Arial" w:cs="Arial"/>
        </w:rPr>
        <w:t>appendix 3</w:t>
      </w:r>
      <w:r w:rsidR="00BB57F8">
        <w:rPr>
          <w:rFonts w:ascii="Arial" w:hAnsi="Arial" w:cs="Arial"/>
        </w:rPr>
        <w:t xml:space="preserve"> </w:t>
      </w:r>
      <w:proofErr w:type="spellStart"/>
      <w:r w:rsidR="00BB57F8" w:rsidRPr="00BB57F8">
        <w:rPr>
          <w:rFonts w:ascii="Arial" w:hAnsi="Arial" w:cs="Arial"/>
        </w:rPr>
        <w:t>Picogreen</w:t>
      </w:r>
      <w:proofErr w:type="spellEnd"/>
      <w:r w:rsidR="00BB57F8" w:rsidRPr="00BB57F8">
        <w:rPr>
          <w:rFonts w:ascii="Arial" w:hAnsi="Arial" w:cs="Arial"/>
        </w:rPr>
        <w:t xml:space="preserve"> assay protocol</w:t>
      </w:r>
      <w:r w:rsidR="00901DCE" w:rsidRPr="00702B44">
        <w:rPr>
          <w:rFonts w:ascii="Arial" w:hAnsi="Arial" w:cs="Arial"/>
        </w:rPr>
        <w:t>)</w:t>
      </w:r>
      <w:r w:rsidR="00AC3ACA" w:rsidRPr="00702B44">
        <w:rPr>
          <w:rFonts w:ascii="Arial" w:hAnsi="Arial" w:cs="Arial"/>
        </w:rPr>
        <w:t>.</w:t>
      </w:r>
    </w:p>
    <w:p w14:paraId="19563596" w14:textId="77777777" w:rsidR="00DA3270" w:rsidRPr="00702B44" w:rsidRDefault="00DA3270" w:rsidP="00DA327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Use half of each sample to make a pool with equal amounts of each sample (example table </w:t>
      </w:r>
      <w:r w:rsidR="007B2927" w:rsidRPr="00702B44">
        <w:rPr>
          <w:rFonts w:ascii="Arial" w:hAnsi="Arial" w:cs="Arial"/>
        </w:rPr>
        <w:t>at end of document</w:t>
      </w:r>
      <w:r w:rsidRPr="00702B44">
        <w:rPr>
          <w:rFonts w:ascii="Arial" w:hAnsi="Arial" w:cs="Arial"/>
        </w:rPr>
        <w:t>)</w:t>
      </w:r>
      <w:r w:rsidR="00AC3ACA" w:rsidRPr="00702B44">
        <w:rPr>
          <w:rFonts w:ascii="Arial" w:hAnsi="Arial" w:cs="Arial"/>
        </w:rPr>
        <w:t>.</w:t>
      </w:r>
    </w:p>
    <w:p w14:paraId="1B528DD7" w14:textId="11716AD1" w:rsidR="00DA3270" w:rsidRPr="00702B44" w:rsidRDefault="00DA3270" w:rsidP="00DA327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Run pool on gel and size select for </w:t>
      </w:r>
      <w:r w:rsidR="00886F92" w:rsidRPr="00702B44">
        <w:rPr>
          <w:rFonts w:ascii="Arial" w:hAnsi="Arial" w:cs="Arial"/>
        </w:rPr>
        <w:t xml:space="preserve">170 – 500 </w:t>
      </w:r>
      <w:proofErr w:type="spellStart"/>
      <w:r w:rsidR="00886F92" w:rsidRPr="00702B44">
        <w:rPr>
          <w:rFonts w:ascii="Arial" w:hAnsi="Arial" w:cs="Arial"/>
        </w:rPr>
        <w:t>bp</w:t>
      </w:r>
      <w:proofErr w:type="spellEnd"/>
      <w:r w:rsidR="00886F92" w:rsidRPr="00702B44">
        <w:rPr>
          <w:rFonts w:ascii="Arial" w:hAnsi="Arial" w:cs="Arial"/>
        </w:rPr>
        <w:t xml:space="preserve"> fragments</w:t>
      </w:r>
      <w:r w:rsidR="00AC3ACA" w:rsidRPr="00702B44">
        <w:rPr>
          <w:rFonts w:ascii="Arial" w:hAnsi="Arial" w:cs="Arial"/>
        </w:rPr>
        <w:t xml:space="preserve">. The range of sizes can be altered, but Illumina works best with fragments less than 500 </w:t>
      </w:r>
      <w:proofErr w:type="spellStart"/>
      <w:r w:rsidR="00AC3ACA" w:rsidRPr="00702B44">
        <w:rPr>
          <w:rFonts w:ascii="Arial" w:hAnsi="Arial" w:cs="Arial"/>
        </w:rPr>
        <w:t>bp.</w:t>
      </w:r>
      <w:proofErr w:type="spellEnd"/>
      <w:r w:rsidR="00AC3ACA" w:rsidRPr="00702B44">
        <w:rPr>
          <w:rFonts w:ascii="Arial" w:hAnsi="Arial" w:cs="Arial"/>
        </w:rPr>
        <w:t xml:space="preserve"> It’s advisable to load as much of pool as possible into single well, and not run the gel too long to minimize the total amount of gel you have to purify.</w:t>
      </w:r>
    </w:p>
    <w:p w14:paraId="49183C7C" w14:textId="766D4462" w:rsidR="00AC3ACA" w:rsidRPr="00BB57F8" w:rsidRDefault="00886F92" w:rsidP="00BB57F8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Purify the size selected gel fragments with </w:t>
      </w:r>
      <w:proofErr w:type="spellStart"/>
      <w:r w:rsidR="00AC3ACA" w:rsidRPr="00702B44">
        <w:rPr>
          <w:rFonts w:ascii="Arial" w:hAnsi="Arial" w:cs="Arial"/>
        </w:rPr>
        <w:t>QIAquick</w:t>
      </w:r>
      <w:proofErr w:type="spellEnd"/>
      <w:r w:rsidR="00AC3ACA" w:rsidRPr="00702B44">
        <w:rPr>
          <w:rFonts w:ascii="Arial" w:hAnsi="Arial" w:cs="Arial"/>
        </w:rPr>
        <w:t xml:space="preserve"> Gel Extraction Kit.</w:t>
      </w:r>
      <w:r w:rsidR="00AC3ACA" w:rsidRPr="00BB57F8">
        <w:rPr>
          <w:rFonts w:ascii="Arial" w:hAnsi="Arial" w:cs="Arial"/>
        </w:rPr>
        <w:br w:type="page"/>
      </w:r>
    </w:p>
    <w:p w14:paraId="41D5308C" w14:textId="77777777" w:rsidR="00FD357C" w:rsidRPr="00702B44" w:rsidRDefault="00FD357C" w:rsidP="00FD357C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Final test PCR</w:t>
      </w:r>
    </w:p>
    <w:p w14:paraId="2AB439FC" w14:textId="77777777" w:rsidR="00FD357C" w:rsidRPr="00702B44" w:rsidRDefault="00FD357C" w:rsidP="00FD357C">
      <w:pPr>
        <w:ind w:firstLine="720"/>
        <w:rPr>
          <w:rFonts w:ascii="Arial" w:hAnsi="Arial" w:cs="Arial"/>
        </w:rPr>
      </w:pPr>
      <w:r w:rsidRPr="00702B44">
        <w:rPr>
          <w:rFonts w:ascii="Arial" w:hAnsi="Arial" w:cs="Arial"/>
        </w:rPr>
        <w:t>Run a final test PCR with P5 and P7 to ensure the library can be amplified</w:t>
      </w:r>
    </w:p>
    <w:p w14:paraId="5F214B31" w14:textId="77777777" w:rsidR="00FD357C" w:rsidRPr="00702B44" w:rsidRDefault="00FD357C" w:rsidP="00FD357C">
      <w:pPr>
        <w:ind w:firstLine="720"/>
        <w:rPr>
          <w:rFonts w:ascii="Arial" w:hAnsi="Arial" w:cs="Arial"/>
        </w:rPr>
      </w:pPr>
    </w:p>
    <w:p w14:paraId="1B4E7E0E" w14:textId="77777777" w:rsidR="00FD357C" w:rsidRPr="00702B44" w:rsidRDefault="00FD357C" w:rsidP="00FD357C">
      <w:pPr>
        <w:ind w:firstLine="720"/>
        <w:rPr>
          <w:rFonts w:ascii="Arial" w:hAnsi="Arial" w:cs="Arial"/>
        </w:rPr>
      </w:pPr>
    </w:p>
    <w:p w14:paraId="2D469E1A" w14:textId="77777777" w:rsidR="00FD357C" w:rsidRPr="00702B44" w:rsidRDefault="00FD357C" w:rsidP="00FD357C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PCR contents:</w:t>
      </w:r>
    </w:p>
    <w:tbl>
      <w:tblPr>
        <w:tblW w:w="57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0"/>
        <w:gridCol w:w="2160"/>
      </w:tblGrid>
      <w:tr w:rsidR="00FD357C" w:rsidRPr="00702B44" w14:paraId="63A6D7A3" w14:textId="77777777" w:rsidTr="00E67FD3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2C1C12" w14:textId="77777777" w:rsidR="00FD357C" w:rsidRPr="00702B44" w:rsidRDefault="00FD357C" w:rsidP="00E67FD3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3DA318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amount per reaction</w:t>
            </w:r>
          </w:p>
        </w:tc>
      </w:tr>
      <w:tr w:rsidR="00FD357C" w:rsidRPr="00702B44" w14:paraId="3AA4C3E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AB753D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BD63A6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FD357C" w:rsidRPr="00702B44" w14:paraId="1BCEEC04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FB49C8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dNTPs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4A5C98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0.3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mM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each</w:t>
            </w:r>
          </w:p>
        </w:tc>
      </w:tr>
      <w:tr w:rsidR="00133160" w:rsidRPr="00702B44" w14:paraId="6C530B79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412327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p5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EE76DF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0.20 µM conc.</w:t>
            </w:r>
          </w:p>
        </w:tc>
      </w:tr>
      <w:tr w:rsidR="00133160" w:rsidRPr="00702B44" w14:paraId="53B93A5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EBFF37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p7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AACE4E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0.20 µM conc.</w:t>
            </w:r>
          </w:p>
        </w:tc>
      </w:tr>
      <w:tr w:rsidR="00133160" w:rsidRPr="00702B44" w14:paraId="2B7C0E15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FFD155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0E666D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1x</w:t>
            </w:r>
          </w:p>
        </w:tc>
      </w:tr>
      <w:tr w:rsidR="00133160" w:rsidRPr="00702B44" w14:paraId="7E83EEA3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1351518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7C770EE9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133160" w:rsidRPr="00702B44" w14:paraId="2CD8867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2666D5EF" w14:textId="77777777" w:rsidR="00133160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229E8E5" w14:textId="77777777" w:rsidR="00133160" w:rsidRPr="00702B44" w:rsidRDefault="00133160" w:rsidP="00E67FD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</w:tbl>
    <w:p w14:paraId="09AA4A16" w14:textId="77777777" w:rsidR="00FD357C" w:rsidRPr="00702B44" w:rsidRDefault="00FD357C" w:rsidP="00FD357C">
      <w:pPr>
        <w:ind w:left="720"/>
        <w:rPr>
          <w:rFonts w:ascii="Arial" w:hAnsi="Arial" w:cs="Arial"/>
        </w:rPr>
      </w:pPr>
    </w:p>
    <w:p w14:paraId="64E8E7D6" w14:textId="77777777" w:rsidR="00FD357C" w:rsidRPr="00702B44" w:rsidRDefault="00FD357C" w:rsidP="00FD357C">
      <w:pPr>
        <w:ind w:left="720"/>
        <w:rPr>
          <w:rFonts w:ascii="Arial" w:hAnsi="Arial" w:cs="Arial"/>
        </w:rPr>
      </w:pPr>
      <w:r w:rsidRPr="00702B44">
        <w:rPr>
          <w:rFonts w:ascii="Arial" w:hAnsi="Arial" w:cs="Arial"/>
        </w:rPr>
        <w:t>Example Master Mix:</w:t>
      </w:r>
    </w:p>
    <w:tbl>
      <w:tblPr>
        <w:tblW w:w="7800" w:type="dxa"/>
        <w:tblInd w:w="7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0"/>
        <w:gridCol w:w="2160"/>
        <w:gridCol w:w="2100"/>
      </w:tblGrid>
      <w:tr w:rsidR="00FD357C" w:rsidRPr="00702B44" w14:paraId="13932C09" w14:textId="77777777" w:rsidTr="00E67FD3">
        <w:trPr>
          <w:trHeight w:val="320"/>
        </w:trPr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12DF46" w14:textId="77777777" w:rsidR="00FD357C" w:rsidRPr="00702B44" w:rsidRDefault="00FD357C" w:rsidP="00E67FD3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Reagent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0C54CD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 w:rsidRPr="00702B44">
              <w:rPr>
                <w:rFonts w:ascii="Arial" w:hAnsi="Arial" w:cs="Arial"/>
                <w:b/>
                <w:bCs/>
                <w:color w:val="000000"/>
              </w:rPr>
              <w:t>stock concentration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1E042E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>/</w:t>
            </w:r>
            <w:proofErr w:type="spellStart"/>
            <w:r w:rsidRPr="00702B44">
              <w:rPr>
                <w:rFonts w:ascii="Arial" w:hAnsi="Arial" w:cs="Arial"/>
                <w:b/>
                <w:bCs/>
                <w:color w:val="000000"/>
              </w:rPr>
              <w:t>rxn</w:t>
            </w:r>
            <w:proofErr w:type="spellEnd"/>
            <w:r w:rsidRPr="00702B44">
              <w:rPr>
                <w:rFonts w:ascii="Arial" w:hAnsi="Arial" w:cs="Arial"/>
                <w:b/>
                <w:bCs/>
                <w:color w:val="000000"/>
              </w:rPr>
              <w:t xml:space="preserve"> (µl)</w:t>
            </w:r>
          </w:p>
        </w:tc>
      </w:tr>
      <w:tr w:rsidR="00FD357C" w:rsidRPr="00702B44" w14:paraId="644E1DB5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0D0826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water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FE5A17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D31EB6" w14:textId="77777777" w:rsidR="00FD357C" w:rsidRPr="00702B44" w:rsidRDefault="00133160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13</w:t>
            </w:r>
            <w:r w:rsidR="00FD357C" w:rsidRPr="00702B44">
              <w:rPr>
                <w:rFonts w:ascii="Arial" w:hAnsi="Arial" w:cs="Arial"/>
                <w:color w:val="000000"/>
              </w:rPr>
              <w:t>.</w:t>
            </w:r>
            <w:r w:rsidRPr="00702B44">
              <w:rPr>
                <w:rFonts w:ascii="Arial" w:hAnsi="Arial" w:cs="Arial"/>
                <w:color w:val="000000"/>
              </w:rPr>
              <w:t>6</w:t>
            </w:r>
          </w:p>
        </w:tc>
      </w:tr>
      <w:tr w:rsidR="00FD357C" w:rsidRPr="00702B44" w14:paraId="4EB76EC3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D690AE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buffer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793A93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C911AA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2.0</w:t>
            </w:r>
          </w:p>
        </w:tc>
      </w:tr>
      <w:tr w:rsidR="00FD357C" w:rsidRPr="00702B44" w14:paraId="46FC80A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211E08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dNTPs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8A0807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2.5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mM</w:t>
            </w:r>
            <w:proofErr w:type="spellEnd"/>
            <w:r w:rsidRPr="00702B44">
              <w:rPr>
                <w:rFonts w:ascii="Arial" w:hAnsi="Arial" w:cs="Arial"/>
                <w:color w:val="000000"/>
              </w:rPr>
              <w:t xml:space="preserve"> each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62B667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2.4</w:t>
            </w:r>
          </w:p>
        </w:tc>
      </w:tr>
      <w:tr w:rsidR="00FD357C" w:rsidRPr="00702B44" w14:paraId="222D5BAC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E094CE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p5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B992A1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3B04A0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</w:t>
            </w:r>
          </w:p>
        </w:tc>
      </w:tr>
      <w:tr w:rsidR="00FD357C" w:rsidRPr="00702B44" w14:paraId="377652CD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229E8A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p7 primer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28F1CB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 µM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D0D48A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0.4</w:t>
            </w:r>
          </w:p>
        </w:tc>
      </w:tr>
      <w:tr w:rsidR="00FD357C" w:rsidRPr="00702B44" w14:paraId="2CABDD71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5363CE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 xml:space="preserve">Titanium </w:t>
            </w:r>
            <w:proofErr w:type="spellStart"/>
            <w:r w:rsidRPr="00702B44">
              <w:rPr>
                <w:rFonts w:ascii="Arial" w:hAnsi="Arial" w:cs="Arial"/>
                <w:color w:val="000000"/>
              </w:rPr>
              <w:t>taq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28ADCE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50x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A074C1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0.2</w:t>
            </w:r>
          </w:p>
        </w:tc>
      </w:tr>
      <w:tr w:rsidR="00FD357C" w:rsidRPr="00702B44" w14:paraId="0962FC4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5AFCE9" w14:textId="77777777" w:rsidR="00FD357C" w:rsidRPr="00702B44" w:rsidRDefault="00FD357C" w:rsidP="00E67FD3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Subtotal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A54DB6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A31B82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</w:t>
            </w:r>
            <w:r w:rsidR="00133160" w:rsidRPr="00702B44">
              <w:rPr>
                <w:rFonts w:ascii="Arial" w:hAnsi="Arial" w:cs="Arial"/>
                <w:color w:val="000000"/>
              </w:rPr>
              <w:t>9</w:t>
            </w:r>
            <w:r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FD357C" w:rsidRPr="00702B44" w14:paraId="10C8DEA5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751685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+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EDC747" w14:textId="77777777" w:rsidR="00FD357C" w:rsidRPr="00702B44" w:rsidRDefault="00FD357C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02DC44" w14:textId="77777777" w:rsidR="00FD357C" w:rsidRPr="00702B44" w:rsidRDefault="00FD357C" w:rsidP="00E67FD3">
            <w:pPr>
              <w:rPr>
                <w:rFonts w:ascii="Arial" w:hAnsi="Arial" w:cs="Arial"/>
              </w:rPr>
            </w:pPr>
          </w:p>
        </w:tc>
      </w:tr>
      <w:tr w:rsidR="00FD357C" w:rsidRPr="00702B44" w14:paraId="0C0B2479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120D6D" w14:textId="77777777" w:rsidR="00FD357C" w:rsidRPr="00702B44" w:rsidRDefault="00133160" w:rsidP="00E67FD3">
            <w:pPr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Size selected pooled library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99CBE4" w14:textId="77777777" w:rsidR="00FD357C" w:rsidRPr="00702B44" w:rsidRDefault="00FD357C" w:rsidP="00E67FD3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color w:val="000000"/>
              </w:rPr>
              <w:t>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2FB3A2" w14:textId="77777777" w:rsidR="00FD357C" w:rsidRPr="00702B44" w:rsidRDefault="00133160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</w:t>
            </w:r>
            <w:r w:rsidR="00FD357C" w:rsidRPr="00702B44">
              <w:rPr>
                <w:rFonts w:ascii="Arial" w:hAnsi="Arial" w:cs="Arial"/>
                <w:color w:val="000000"/>
              </w:rPr>
              <w:t>.0</w:t>
            </w:r>
          </w:p>
        </w:tc>
      </w:tr>
      <w:tr w:rsidR="00FD357C" w:rsidRPr="00702B44" w14:paraId="3C03C05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82E889" w14:textId="77777777" w:rsidR="00FD357C" w:rsidRPr="00702B44" w:rsidRDefault="00FD357C" w:rsidP="00E67FD3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1F9A8D" w14:textId="77777777" w:rsidR="00FD357C" w:rsidRPr="00702B44" w:rsidRDefault="00FD357C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78D157" w14:textId="77777777" w:rsidR="00FD357C" w:rsidRPr="00702B44" w:rsidRDefault="00FD357C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20.0</w:t>
            </w:r>
          </w:p>
        </w:tc>
      </w:tr>
    </w:tbl>
    <w:p w14:paraId="7E39BAC7" w14:textId="77777777" w:rsidR="001C02DF" w:rsidRPr="00702B44" w:rsidRDefault="001C02DF" w:rsidP="001C02DF">
      <w:pPr>
        <w:pStyle w:val="ListParagraph"/>
        <w:ind w:left="1440"/>
        <w:rPr>
          <w:rFonts w:ascii="Arial" w:hAnsi="Arial" w:cs="Arial"/>
        </w:rPr>
      </w:pPr>
    </w:p>
    <w:p w14:paraId="54375131" w14:textId="77777777" w:rsidR="001C02DF" w:rsidRPr="00702B44" w:rsidRDefault="001C02DF" w:rsidP="001C02DF">
      <w:pPr>
        <w:pStyle w:val="ListParagraph"/>
        <w:ind w:left="1440"/>
        <w:rPr>
          <w:rFonts w:ascii="Arial" w:hAnsi="Arial" w:cs="Arial"/>
        </w:rPr>
      </w:pPr>
    </w:p>
    <w:p w14:paraId="563368CB" w14:textId="5CBBDC31" w:rsidR="001C02DF" w:rsidRPr="00702B44" w:rsidRDefault="001C02DF" w:rsidP="001C02DF">
      <w:pPr>
        <w:rPr>
          <w:rFonts w:ascii="Arial" w:hAnsi="Arial" w:cs="Arial"/>
        </w:rPr>
      </w:pPr>
      <w:r w:rsidRPr="00702B44">
        <w:rPr>
          <w:rFonts w:ascii="Arial" w:hAnsi="Arial" w:cs="Arial"/>
        </w:rPr>
        <w:t>Steps:</w:t>
      </w:r>
    </w:p>
    <w:p w14:paraId="76F672E3" w14:textId="6932A010" w:rsidR="008A4C6D" w:rsidRPr="00702B44" w:rsidRDefault="008A4C6D" w:rsidP="001C02DF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Run thermocycler:</w:t>
      </w:r>
    </w:p>
    <w:p w14:paraId="67A271E3" w14:textId="77777777" w:rsidR="008A4C6D" w:rsidRPr="00702B44" w:rsidRDefault="008A4C6D" w:rsidP="001C02DF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70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30 seconds</w:t>
      </w:r>
    </w:p>
    <w:p w14:paraId="5DF80261" w14:textId="77777777" w:rsidR="008A4C6D" w:rsidRPr="00702B44" w:rsidRDefault="008A4C6D" w:rsidP="001C02DF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12 cycles of: (95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 xml:space="preserve">C </w:t>
      </w:r>
      <w:proofErr w:type="gramStart"/>
      <w:r w:rsidRPr="00702B44">
        <w:rPr>
          <w:rFonts w:ascii="Arial" w:hAnsi="Arial" w:cs="Arial"/>
        </w:rPr>
        <w:t>20  seconds</w:t>
      </w:r>
      <w:proofErr w:type="gramEnd"/>
      <w:r w:rsidRPr="00702B44">
        <w:rPr>
          <w:rFonts w:ascii="Arial" w:hAnsi="Arial" w:cs="Arial"/>
        </w:rPr>
        <w:t>; 65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 minutes; 72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30 seconds)</w:t>
      </w:r>
    </w:p>
    <w:p w14:paraId="0E80392E" w14:textId="77777777" w:rsidR="008A4C6D" w:rsidRPr="00702B44" w:rsidRDefault="008A4C6D" w:rsidP="001C02DF">
      <w:pPr>
        <w:pStyle w:val="ListParagraph"/>
        <w:numPr>
          <w:ilvl w:val="1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5 minutes at 72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final extension</w:t>
      </w:r>
    </w:p>
    <w:p w14:paraId="681E4970" w14:textId="77777777" w:rsidR="008A4C6D" w:rsidRPr="00702B44" w:rsidRDefault="008A4C6D" w:rsidP="001C02DF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Run 2 </w:t>
      </w:r>
      <w:proofErr w:type="spellStart"/>
      <w:r w:rsidRPr="00702B44">
        <w:rPr>
          <w:rFonts w:ascii="Arial" w:hAnsi="Arial" w:cs="Arial"/>
        </w:rPr>
        <w:t>ul</w:t>
      </w:r>
      <w:proofErr w:type="spellEnd"/>
      <w:r w:rsidRPr="00702B44">
        <w:rPr>
          <w:rFonts w:ascii="Arial" w:hAnsi="Arial" w:cs="Arial"/>
        </w:rPr>
        <w:t xml:space="preserve"> on gel (see example below)</w:t>
      </w:r>
    </w:p>
    <w:p w14:paraId="6CF44293" w14:textId="77777777" w:rsidR="008A7385" w:rsidRPr="00702B44" w:rsidRDefault="008A7385" w:rsidP="001C02DF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If the gel looks good the library is ready for sequencing.</w:t>
      </w:r>
    </w:p>
    <w:p w14:paraId="71AAE907" w14:textId="77777777" w:rsidR="008A7385" w:rsidRPr="00702B44" w:rsidRDefault="008A7385" w:rsidP="001C02DF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702B44">
        <w:rPr>
          <w:rFonts w:ascii="Arial" w:hAnsi="Arial" w:cs="Arial"/>
        </w:rPr>
        <w:t>Store the other half of the pool at -20</w:t>
      </w:r>
      <w:r w:rsidRPr="00702B44">
        <w:rPr>
          <w:rFonts w:ascii="Arial" w:hAnsi="Arial" w:cs="Arial"/>
        </w:rPr>
        <w:sym w:font="Symbol" w:char="F0B0"/>
      </w:r>
      <w:r w:rsidRPr="00702B44">
        <w:rPr>
          <w:rFonts w:ascii="Arial" w:hAnsi="Arial" w:cs="Arial"/>
        </w:rPr>
        <w:t>C as a backup.</w:t>
      </w:r>
    </w:p>
    <w:p w14:paraId="44BA9379" w14:textId="77777777" w:rsidR="008A4C6D" w:rsidRPr="00702B44" w:rsidRDefault="008A4C6D">
      <w:pPr>
        <w:rPr>
          <w:rFonts w:ascii="Arial" w:hAnsi="Arial" w:cs="Arial"/>
        </w:rPr>
      </w:pPr>
    </w:p>
    <w:p w14:paraId="44B87262" w14:textId="77777777" w:rsidR="008A4C6D" w:rsidRPr="00702B44" w:rsidRDefault="008A4C6D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7308E2E1" w14:textId="77777777" w:rsidR="00103B71" w:rsidRPr="00702B44" w:rsidRDefault="008A4C6D">
      <w:pPr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Example final PCR gel:</w:t>
      </w:r>
    </w:p>
    <w:p w14:paraId="36F4C44E" w14:textId="77777777" w:rsidR="008A4C6D" w:rsidRPr="00702B44" w:rsidRDefault="008A4C6D">
      <w:pPr>
        <w:rPr>
          <w:rFonts w:ascii="Arial" w:hAnsi="Arial" w:cs="Arial"/>
        </w:rPr>
      </w:pPr>
      <w:r w:rsidRPr="00702B44">
        <w:rPr>
          <w:rFonts w:ascii="Arial" w:hAnsi="Arial" w:cs="Arial"/>
          <w:noProof/>
        </w:rPr>
        <w:drawing>
          <wp:inline distT="0" distB="0" distL="0" distR="0" wp14:anchorId="41276E0D" wp14:editId="20B5B5FA">
            <wp:extent cx="5943600" cy="4563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B3D5" w14:textId="77777777" w:rsidR="008A4C6D" w:rsidRPr="00702B44" w:rsidRDefault="008A4C6D">
      <w:pPr>
        <w:rPr>
          <w:rFonts w:ascii="Arial" w:hAnsi="Arial" w:cs="Arial"/>
        </w:rPr>
      </w:pPr>
      <w:r w:rsidRPr="00702B44">
        <w:rPr>
          <w:rFonts w:ascii="Arial" w:hAnsi="Arial" w:cs="Arial"/>
        </w:rPr>
        <w:t>‘</w:t>
      </w:r>
      <w:proofErr w:type="spellStart"/>
      <w:r w:rsidRPr="00702B44">
        <w:rPr>
          <w:rFonts w:ascii="Arial" w:hAnsi="Arial" w:cs="Arial"/>
        </w:rPr>
        <w:t>i</w:t>
      </w:r>
      <w:proofErr w:type="spellEnd"/>
      <w:r w:rsidRPr="00702B44">
        <w:rPr>
          <w:rFonts w:ascii="Arial" w:hAnsi="Arial" w:cs="Arial"/>
        </w:rPr>
        <w:t>’ indicates equivalent amount of library that was used as input for the PCR. ‘</w:t>
      </w:r>
      <w:proofErr w:type="spellStart"/>
      <w:r w:rsidRPr="00702B44">
        <w:rPr>
          <w:rFonts w:ascii="Arial" w:hAnsi="Arial" w:cs="Arial"/>
        </w:rPr>
        <w:t>pcr</w:t>
      </w:r>
      <w:proofErr w:type="spellEnd"/>
      <w:r w:rsidRPr="00702B44">
        <w:rPr>
          <w:rFonts w:ascii="Arial" w:hAnsi="Arial" w:cs="Arial"/>
        </w:rPr>
        <w:t>’ indicates product.</w:t>
      </w:r>
      <w:r w:rsidR="00CA446F" w:rsidRPr="00702B44">
        <w:rPr>
          <w:rFonts w:ascii="Arial" w:hAnsi="Arial" w:cs="Arial"/>
        </w:rPr>
        <w:t xml:space="preserve"> Note these fragments were selected to be 170 – 800 </w:t>
      </w:r>
      <w:proofErr w:type="spellStart"/>
      <w:r w:rsidR="00CA446F" w:rsidRPr="00702B44">
        <w:rPr>
          <w:rFonts w:ascii="Arial" w:hAnsi="Arial" w:cs="Arial"/>
        </w:rPr>
        <w:t>bp</w:t>
      </w:r>
      <w:proofErr w:type="spellEnd"/>
      <w:r w:rsidR="00CA446F" w:rsidRPr="00702B44">
        <w:rPr>
          <w:rFonts w:ascii="Arial" w:hAnsi="Arial" w:cs="Arial"/>
        </w:rPr>
        <w:t xml:space="preserve">, but we suggested selecting for 170 – 500 because fragments larger than 500 </w:t>
      </w:r>
      <w:proofErr w:type="spellStart"/>
      <w:r w:rsidR="00CA446F" w:rsidRPr="00702B44">
        <w:rPr>
          <w:rFonts w:ascii="Arial" w:hAnsi="Arial" w:cs="Arial"/>
        </w:rPr>
        <w:t>bp</w:t>
      </w:r>
      <w:proofErr w:type="spellEnd"/>
      <w:r w:rsidR="00CA446F" w:rsidRPr="00702B44">
        <w:rPr>
          <w:rFonts w:ascii="Arial" w:hAnsi="Arial" w:cs="Arial"/>
        </w:rPr>
        <w:t xml:space="preserve"> do not work well for Illumina sequencing.</w:t>
      </w:r>
    </w:p>
    <w:p w14:paraId="2CCEE7DE" w14:textId="77777777" w:rsidR="008A4C6D" w:rsidRPr="00702B44" w:rsidRDefault="008A4C6D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18A2024C" w14:textId="77777777" w:rsidR="008A4C6D" w:rsidRPr="00702B44" w:rsidRDefault="008A4C6D">
      <w:pPr>
        <w:rPr>
          <w:rFonts w:ascii="Arial" w:hAnsi="Arial" w:cs="Arial"/>
        </w:rPr>
      </w:pPr>
    </w:p>
    <w:p w14:paraId="1A3EDE80" w14:textId="037A76C5" w:rsidR="00103B71" w:rsidRPr="00702B44" w:rsidRDefault="00103B71" w:rsidP="00103B71">
      <w:pPr>
        <w:pStyle w:val="Caption"/>
        <w:keepNext/>
        <w:rPr>
          <w:rFonts w:ascii="Arial" w:hAnsi="Arial" w:cs="Arial"/>
          <w:i w:val="0"/>
          <w:iCs w:val="0"/>
          <w:color w:val="000000"/>
          <w:sz w:val="24"/>
          <w:szCs w:val="24"/>
        </w:rPr>
      </w:pP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 xml:space="preserve">Table </w:t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fldChar w:fldCharType="begin"/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instrText xml:space="preserve"> SEQ Table \* ARABIC </w:instrText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fldChar w:fldCharType="separate"/>
      </w:r>
      <w:r w:rsidR="00B31859">
        <w:rPr>
          <w:rFonts w:ascii="Arial" w:hAnsi="Arial" w:cs="Arial"/>
          <w:i w:val="0"/>
          <w:iCs w:val="0"/>
          <w:noProof/>
          <w:color w:val="000000"/>
          <w:sz w:val="24"/>
          <w:szCs w:val="24"/>
        </w:rPr>
        <w:t>1</w:t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fldChar w:fldCharType="end"/>
      </w:r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 xml:space="preserve">: Example of pooling after </w:t>
      </w:r>
      <w:proofErr w:type="spellStart"/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>Picogreen</w:t>
      </w:r>
      <w:proofErr w:type="spellEnd"/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 xml:space="preserve">. Sample numbers are arbitrary. ‘f’ indicates FspE1 digested. ‘m’ indicates MspJ1 digested. ng/µl is the concentration of the amplified/barcoded library based on </w:t>
      </w:r>
      <w:proofErr w:type="spellStart"/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>picogreen</w:t>
      </w:r>
      <w:proofErr w:type="spellEnd"/>
      <w:r w:rsidRPr="00702B44">
        <w:rPr>
          <w:rFonts w:ascii="Arial" w:hAnsi="Arial" w:cs="Arial"/>
          <w:i w:val="0"/>
          <w:iCs w:val="0"/>
          <w:color w:val="000000"/>
          <w:sz w:val="24"/>
          <w:szCs w:val="24"/>
        </w:rPr>
        <w:t>. I then calculated the volume needed for 200 ng for each sample. I then added that volume from each sample into a pooled tube. The final concentration and volume of the pool are given below.</w:t>
      </w:r>
    </w:p>
    <w:tbl>
      <w:tblPr>
        <w:tblW w:w="841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480"/>
        <w:gridCol w:w="1017"/>
        <w:gridCol w:w="2022"/>
      </w:tblGrid>
      <w:tr w:rsidR="00103B71" w:rsidRPr="00702B44" w14:paraId="7DC7AF0A" w14:textId="77777777" w:rsidTr="00E67FD3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EA938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number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29FF9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sample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3E9554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ng/µl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F372B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proofErr w:type="spellStart"/>
            <w:r w:rsidRPr="00702B44">
              <w:rPr>
                <w:rFonts w:ascii="Arial" w:hAnsi="Arial" w:cs="Arial"/>
                <w:b/>
                <w:color w:val="000000"/>
              </w:rPr>
              <w:t>vol</w:t>
            </w:r>
            <w:proofErr w:type="spellEnd"/>
            <w:r w:rsidRPr="00702B44">
              <w:rPr>
                <w:rFonts w:ascii="Arial" w:hAnsi="Arial" w:cs="Arial"/>
                <w:b/>
                <w:color w:val="000000"/>
              </w:rPr>
              <w:t xml:space="preserve"> for 200 ng</w:t>
            </w:r>
          </w:p>
        </w:tc>
        <w:tc>
          <w:tcPr>
            <w:tcW w:w="3038" w:type="dxa"/>
            <w:gridSpan w:val="2"/>
            <w:tcBorders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8476A1" w14:textId="77777777" w:rsidR="00103B71" w:rsidRPr="00702B44" w:rsidRDefault="00103B71" w:rsidP="00E67FD3">
            <w:pPr>
              <w:rPr>
                <w:rFonts w:ascii="Arial" w:hAnsi="Arial" w:cs="Arial"/>
                <w:b/>
                <w:color w:val="000000"/>
              </w:rPr>
            </w:pPr>
          </w:p>
        </w:tc>
      </w:tr>
      <w:tr w:rsidR="00103B71" w:rsidRPr="00702B44" w14:paraId="4802FAFD" w14:textId="77777777" w:rsidTr="00E67FD3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930772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918125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14557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44.1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1F74B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4.5</w:t>
            </w:r>
          </w:p>
        </w:tc>
        <w:tc>
          <w:tcPr>
            <w:tcW w:w="0" w:type="auto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CDA36B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7D56ABB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63A1D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43839A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1C790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5B98FF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5.7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0942D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DD0143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0580D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2D76ED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38375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41.4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B0EB36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3C5D32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A9FB6EF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A36B2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52785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E015F2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40.8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B6CB6B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4.9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A68DE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76585321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39AFA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13DEA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5074E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40.2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A05333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A48A3E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1CCFF1EF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7A1B7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7B7AA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1DC9F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37.2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D8D18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5.4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EB23F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3EFA7AFA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81159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25614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118F2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28.3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AE7587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7.1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DFC7A2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D457C3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4C9C9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20298A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E6876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23.1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E61079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8.7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12F4C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0606D664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BA2DF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82C94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70937F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36.8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D7156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5.4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5DC979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109BFC7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5B6CF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70B66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135AFF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96DBF3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8.1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80F37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3304FCE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0F0612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688CA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E97BC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40.5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3F2EB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4.9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F08BCF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61BFB9E0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724FE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6F2D8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f20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315B45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30.2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8742C1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6.6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18B40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4977D1A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4AA2D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55CB2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5E6D3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914BC6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5.6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14AE85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BAD7E6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B2A307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24EF3A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FA59F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36.4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592C2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00619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17623267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D7225D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4E27A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54BBD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19.1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B5FB9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10.5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81D8A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3F7F0E1A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344CD2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73DEF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3E93C8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27.3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B853DF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7.3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76614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7D4D0E21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4CDA75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657A4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1072A5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45.7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0B0C05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4.4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D8DAC2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10D15B89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23F709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C8CF3D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C32F21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37.9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F3C1E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5.3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62AE9C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350E49F1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B14779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0FC959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AC0D6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8A4F53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5.7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12247A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7BD15E7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37726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2D8B3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4207E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41.9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372CF9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4.8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C51B81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51C80B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FE2A4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A93DE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B8019B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2296D7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7.8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016F6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1AE981A3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82B756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C02353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181320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22.1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A282A7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9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7AF3D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56412806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1EFE5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111FCF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FE22DE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22.8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8C49E2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8.8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FB3587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26CAACCA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A95FE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D1B03C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m20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62BCED" w14:textId="77777777" w:rsidR="00103B71" w:rsidRPr="00702B44" w:rsidRDefault="00103B71" w:rsidP="00E67FD3">
            <w:pPr>
              <w:jc w:val="center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29.2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F67C61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6.8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0E7C7D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</w:p>
        </w:tc>
      </w:tr>
      <w:tr w:rsidR="00103B71" w:rsidRPr="00702B44" w14:paraId="695C5F48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539201" w14:textId="77777777" w:rsidR="00103B71" w:rsidRPr="00702B44" w:rsidRDefault="00103B71" w:rsidP="00E67FD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151B49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C4A113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6442C7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627CD8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</w:tr>
      <w:tr w:rsidR="00103B71" w:rsidRPr="00702B44" w14:paraId="4F361582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C02DE4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AD4A69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0C7C08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FF093C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1223D3" w14:textId="77777777" w:rsidR="00103B71" w:rsidRPr="00702B44" w:rsidRDefault="00103B71" w:rsidP="00E67FD3">
            <w:pPr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pool vol.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BF55E79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b/>
                <w:color w:val="000000"/>
              </w:rPr>
            </w:pPr>
            <w:r w:rsidRPr="00702B44">
              <w:rPr>
                <w:rFonts w:ascii="Arial" w:hAnsi="Arial" w:cs="Arial"/>
                <w:b/>
                <w:color w:val="000000"/>
              </w:rPr>
              <w:t>pool conc. (ng/µl)</w:t>
            </w:r>
          </w:p>
        </w:tc>
      </w:tr>
      <w:tr w:rsidR="00103B71" w:rsidRPr="00702B44" w14:paraId="780A89A4" w14:textId="77777777" w:rsidTr="00E67FD3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E3F5FD" w14:textId="77777777" w:rsidR="00103B71" w:rsidRPr="00702B44" w:rsidRDefault="00103B71" w:rsidP="00E67FD3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60DBFB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E3E354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9501BC" w14:textId="77777777" w:rsidR="00103B71" w:rsidRPr="00702B44" w:rsidRDefault="00103B71" w:rsidP="00E67FD3">
            <w:pPr>
              <w:rPr>
                <w:rFonts w:ascii="Arial" w:hAnsi="Arial" w:cs="Aria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703248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152.7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45DBB5" w14:textId="77777777" w:rsidR="00103B71" w:rsidRPr="00702B44" w:rsidRDefault="00103B71" w:rsidP="00E67FD3">
            <w:pPr>
              <w:jc w:val="right"/>
              <w:rPr>
                <w:rFonts w:ascii="Arial" w:hAnsi="Arial" w:cs="Arial"/>
                <w:color w:val="000000"/>
              </w:rPr>
            </w:pPr>
            <w:r w:rsidRPr="00702B44">
              <w:rPr>
                <w:rFonts w:ascii="Arial" w:hAnsi="Arial" w:cs="Arial"/>
                <w:color w:val="000000"/>
              </w:rPr>
              <w:t>31.4</w:t>
            </w:r>
          </w:p>
        </w:tc>
      </w:tr>
    </w:tbl>
    <w:p w14:paraId="474F3F14" w14:textId="77777777" w:rsidR="00103B71" w:rsidRPr="00702B44" w:rsidRDefault="00103B71" w:rsidP="00103B71">
      <w:pPr>
        <w:rPr>
          <w:rFonts w:ascii="Arial" w:hAnsi="Arial" w:cs="Arial"/>
        </w:rPr>
      </w:pPr>
    </w:p>
    <w:p w14:paraId="4633CEB0" w14:textId="77777777" w:rsidR="00A52764" w:rsidRPr="00702B44" w:rsidRDefault="00A52764">
      <w:pPr>
        <w:rPr>
          <w:rFonts w:ascii="Arial" w:hAnsi="Arial" w:cs="Arial"/>
        </w:rPr>
      </w:pPr>
      <w:r w:rsidRPr="00702B44">
        <w:rPr>
          <w:rFonts w:ascii="Arial" w:hAnsi="Arial" w:cs="Arial"/>
        </w:rPr>
        <w:br w:type="page"/>
      </w:r>
    </w:p>
    <w:p w14:paraId="7DDF47C6" w14:textId="6D831B1B" w:rsidR="004276C4" w:rsidRPr="009F6AC4" w:rsidRDefault="00F76BE9" w:rsidP="009F6AC4">
      <w:pPr>
        <w:jc w:val="center"/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Appendix 1: DNA Isolation</w:t>
      </w:r>
    </w:p>
    <w:p w14:paraId="1F757759" w14:textId="77777777" w:rsidR="00E67FD3" w:rsidRPr="00702B44" w:rsidRDefault="00E67FD3" w:rsidP="009F6AC4">
      <w:pPr>
        <w:spacing w:line="360" w:lineRule="auto"/>
        <w:rPr>
          <w:rFonts w:ascii="Arial" w:hAnsi="Arial" w:cs="Arial"/>
        </w:rPr>
      </w:pPr>
      <w:r w:rsidRPr="00702B44">
        <w:rPr>
          <w:rFonts w:ascii="Arial" w:hAnsi="Arial" w:cs="Arial"/>
          <w:b/>
        </w:rPr>
        <w:t>Reagents:</w:t>
      </w:r>
      <w:r w:rsidRPr="00702B44">
        <w:rPr>
          <w:rFonts w:ascii="Arial" w:hAnsi="Arial" w:cs="Arial"/>
        </w:rPr>
        <w:t xml:space="preserve"> </w:t>
      </w:r>
    </w:p>
    <w:p w14:paraId="0951053E" w14:textId="30178EB1" w:rsidR="00E67FD3" w:rsidRPr="00702B44" w:rsidRDefault="00E67FD3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r w:rsidRPr="00702B44">
        <w:rPr>
          <w:rFonts w:ascii="Arial" w:hAnsi="Arial" w:cs="Arial"/>
        </w:rPr>
        <w:t>Lysis buffer (</w:t>
      </w:r>
      <w:proofErr w:type="spellStart"/>
      <w:r w:rsidR="00CC2BC5" w:rsidRPr="00702B44">
        <w:rPr>
          <w:rFonts w:ascii="Arial" w:hAnsi="Arial" w:cs="Arial"/>
        </w:rPr>
        <w:t>RNAqueous</w:t>
      </w:r>
      <w:proofErr w:type="spellEnd"/>
      <w:r w:rsidR="00CC2BC5" w:rsidRPr="00702B44">
        <w:rPr>
          <w:rFonts w:ascii="Arial" w:hAnsi="Arial" w:cs="Arial"/>
        </w:rPr>
        <w:t>™ Total RNA Isolation Kit (cat no. AM1912)</w:t>
      </w:r>
      <w:r w:rsidRPr="00702B44">
        <w:rPr>
          <w:rFonts w:ascii="Arial" w:hAnsi="Arial" w:cs="Arial"/>
        </w:rPr>
        <w:t>. Alternatively use dispersion buffer (</w:t>
      </w:r>
      <w:r w:rsidR="00CC2BC5" w:rsidRPr="00702B44">
        <w:rPr>
          <w:rFonts w:ascii="Arial" w:hAnsi="Arial" w:cs="Arial"/>
        </w:rPr>
        <w:t xml:space="preserve">see </w:t>
      </w:r>
      <w:r w:rsidRPr="00702B44">
        <w:rPr>
          <w:rFonts w:ascii="Arial" w:hAnsi="Arial" w:cs="Arial"/>
        </w:rPr>
        <w:t>appendix 2</w:t>
      </w:r>
      <w:r w:rsidR="00CC2BC5" w:rsidRPr="00702B44">
        <w:rPr>
          <w:rFonts w:ascii="Arial" w:hAnsi="Arial" w:cs="Arial"/>
        </w:rPr>
        <w:t>: making dispersion buffer</w:t>
      </w:r>
      <w:r w:rsidRPr="00702B44">
        <w:rPr>
          <w:rFonts w:ascii="Arial" w:hAnsi="Arial" w:cs="Arial"/>
        </w:rPr>
        <w:t>)</w:t>
      </w:r>
    </w:p>
    <w:p w14:paraId="0442C4AA" w14:textId="5DBBE3AA" w:rsidR="00E67FD3" w:rsidRPr="00702B44" w:rsidRDefault="00BE4AE6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proofErr w:type="spellStart"/>
      <w:proofErr w:type="gramStart"/>
      <w:r w:rsidRPr="00702B44">
        <w:rPr>
          <w:rFonts w:ascii="Arial" w:hAnsi="Arial" w:cs="Arial"/>
        </w:rPr>
        <w:t>Phenol:Chloroform</w:t>
      </w:r>
      <w:proofErr w:type="gramEnd"/>
      <w:r w:rsidRPr="00702B44">
        <w:rPr>
          <w:rFonts w:ascii="Arial" w:hAnsi="Arial" w:cs="Arial"/>
        </w:rPr>
        <w:t>:Isoamyl</w:t>
      </w:r>
      <w:proofErr w:type="spellEnd"/>
      <w:r w:rsidRPr="00702B44">
        <w:rPr>
          <w:rFonts w:ascii="Arial" w:hAnsi="Arial" w:cs="Arial"/>
        </w:rPr>
        <w:t xml:space="preserve"> Alcohol </w:t>
      </w:r>
      <w:r w:rsidR="00E67FD3" w:rsidRPr="00702B44">
        <w:rPr>
          <w:rFonts w:ascii="Arial" w:hAnsi="Arial" w:cs="Arial"/>
        </w:rPr>
        <w:t>(25:24:</w:t>
      </w:r>
      <w:r w:rsidRPr="00702B44">
        <w:rPr>
          <w:rFonts w:ascii="Arial" w:hAnsi="Arial" w:cs="Arial"/>
        </w:rPr>
        <w:t>1</w:t>
      </w:r>
      <w:r w:rsidR="00E67FD3" w:rsidRPr="00702B44">
        <w:rPr>
          <w:rFonts w:ascii="Arial" w:hAnsi="Arial" w:cs="Arial"/>
        </w:rPr>
        <w:t>)</w:t>
      </w:r>
      <w:r w:rsidRPr="00702B44">
        <w:rPr>
          <w:rFonts w:ascii="Arial" w:hAnsi="Arial" w:cs="Arial"/>
        </w:rPr>
        <w:t>(PCA)</w:t>
      </w:r>
    </w:p>
    <w:p w14:paraId="0C19C9DA" w14:textId="3090E766" w:rsidR="00EA430F" w:rsidRPr="00702B44" w:rsidRDefault="00EA430F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r w:rsidRPr="00702B44">
        <w:rPr>
          <w:rFonts w:ascii="Arial" w:hAnsi="Arial" w:cs="Arial"/>
        </w:rPr>
        <w:t xml:space="preserve">Sodium Acetate (3 </w:t>
      </w:r>
      <w:proofErr w:type="gramStart"/>
      <w:r w:rsidRPr="00702B44">
        <w:rPr>
          <w:rFonts w:ascii="Arial" w:hAnsi="Arial" w:cs="Arial"/>
        </w:rPr>
        <w:t>M)</w:t>
      </w:r>
      <w:r w:rsidR="006D6ECB" w:rsidRPr="00702B44">
        <w:rPr>
          <w:rFonts w:ascii="Arial" w:hAnsi="Arial" w:cs="Arial"/>
        </w:rPr>
        <w:t>(</w:t>
      </w:r>
      <w:proofErr w:type="spellStart"/>
      <w:proofErr w:type="gramEnd"/>
      <w:r w:rsidRPr="00702B44">
        <w:rPr>
          <w:rFonts w:ascii="Arial" w:hAnsi="Arial" w:cs="Arial"/>
        </w:rPr>
        <w:t>NaOAc</w:t>
      </w:r>
      <w:proofErr w:type="spellEnd"/>
      <w:r w:rsidR="006D6ECB" w:rsidRPr="00702B44">
        <w:rPr>
          <w:rFonts w:ascii="Arial" w:hAnsi="Arial" w:cs="Arial"/>
        </w:rPr>
        <w:t>)</w:t>
      </w:r>
    </w:p>
    <w:p w14:paraId="107F5686" w14:textId="1446B98B" w:rsidR="00E67FD3" w:rsidRPr="00702B44" w:rsidRDefault="00E67FD3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r w:rsidRPr="00702B44">
        <w:rPr>
          <w:rFonts w:ascii="Arial" w:hAnsi="Arial" w:cs="Arial"/>
        </w:rPr>
        <w:t>100% isopropanol</w:t>
      </w:r>
    </w:p>
    <w:p w14:paraId="0026FEF7" w14:textId="7848CD61" w:rsidR="00E67FD3" w:rsidRPr="00702B44" w:rsidRDefault="00E67FD3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r w:rsidRPr="00702B44">
        <w:rPr>
          <w:rFonts w:ascii="Arial" w:hAnsi="Arial" w:cs="Arial"/>
        </w:rPr>
        <w:t>80% ethanol</w:t>
      </w:r>
    </w:p>
    <w:p w14:paraId="73100A9E" w14:textId="66C05B86" w:rsidR="00E67FD3" w:rsidRPr="00702B44" w:rsidRDefault="00E67FD3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proofErr w:type="spellStart"/>
      <w:r w:rsidRPr="00702B44">
        <w:rPr>
          <w:rFonts w:ascii="Arial" w:hAnsi="Arial" w:cs="Arial"/>
        </w:rPr>
        <w:t>RNAse</w:t>
      </w:r>
      <w:proofErr w:type="spellEnd"/>
      <w:r w:rsidR="00E315F1" w:rsidRPr="00702B44">
        <w:rPr>
          <w:rFonts w:ascii="Arial" w:hAnsi="Arial" w:cs="Arial"/>
        </w:rPr>
        <w:t xml:space="preserve"> A </w:t>
      </w:r>
      <w:r w:rsidR="00387F23" w:rsidRPr="00702B44">
        <w:rPr>
          <w:rFonts w:ascii="Arial" w:hAnsi="Arial" w:cs="Arial"/>
        </w:rPr>
        <w:t>(10 mg/</w:t>
      </w:r>
      <w:proofErr w:type="gramStart"/>
      <w:r w:rsidR="00387F23" w:rsidRPr="00702B44">
        <w:rPr>
          <w:rFonts w:ascii="Arial" w:hAnsi="Arial" w:cs="Arial"/>
        </w:rPr>
        <w:t>mL)</w:t>
      </w:r>
      <w:r w:rsidR="00E86A05" w:rsidRPr="00702B44">
        <w:rPr>
          <w:rFonts w:ascii="Arial" w:hAnsi="Arial" w:cs="Arial"/>
        </w:rPr>
        <w:t>(</w:t>
      </w:r>
      <w:proofErr w:type="gramEnd"/>
      <w:r w:rsidR="00E86A05" w:rsidRPr="00702B44">
        <w:rPr>
          <w:rFonts w:ascii="Arial" w:hAnsi="Arial" w:cs="Arial"/>
        </w:rPr>
        <w:t xml:space="preserve">cat no. </w:t>
      </w:r>
      <w:r w:rsidR="00E86A05" w:rsidRPr="00702B44">
        <w:rPr>
          <w:rFonts w:ascii="Arial" w:hAnsi="Arial" w:cs="Arial"/>
          <w:sz w:val="22"/>
          <w:szCs w:val="22"/>
        </w:rPr>
        <w:t>EN0531)</w:t>
      </w:r>
    </w:p>
    <w:p w14:paraId="452B0469" w14:textId="607B55C5" w:rsidR="004276C4" w:rsidRDefault="00540FE1" w:rsidP="009F6AC4">
      <w:pPr>
        <w:pStyle w:val="ListParagraph"/>
        <w:numPr>
          <w:ilvl w:val="0"/>
          <w:numId w:val="10"/>
        </w:numPr>
        <w:ind w:left="714" w:hanging="357"/>
        <w:rPr>
          <w:rFonts w:ascii="Arial" w:hAnsi="Arial" w:cs="Arial"/>
        </w:rPr>
      </w:pPr>
      <w:proofErr w:type="spellStart"/>
      <w:r w:rsidRPr="00702B44">
        <w:rPr>
          <w:rFonts w:ascii="Arial" w:hAnsi="Arial" w:cs="Arial"/>
        </w:rPr>
        <w:t>Zymo</w:t>
      </w:r>
      <w:proofErr w:type="spellEnd"/>
      <w:r w:rsidRPr="00702B44">
        <w:rPr>
          <w:rFonts w:ascii="Arial" w:hAnsi="Arial" w:cs="Arial"/>
        </w:rPr>
        <w:t xml:space="preserve"> Clean and concentrator kit (cat no. D4011)</w:t>
      </w:r>
    </w:p>
    <w:p w14:paraId="7696632B" w14:textId="77777777" w:rsidR="009F6AC4" w:rsidRPr="009F6AC4" w:rsidRDefault="009F6AC4" w:rsidP="009F6AC4">
      <w:pPr>
        <w:pStyle w:val="ListParagraph"/>
        <w:ind w:left="714"/>
        <w:rPr>
          <w:rFonts w:ascii="Arial" w:hAnsi="Arial" w:cs="Arial"/>
        </w:rPr>
      </w:pPr>
    </w:p>
    <w:p w14:paraId="3D02D606" w14:textId="37607921" w:rsidR="004276C4" w:rsidRPr="00702B44" w:rsidRDefault="004A1D6F" w:rsidP="009F6AC4">
      <w:pPr>
        <w:spacing w:line="360" w:lineRule="auto"/>
        <w:rPr>
          <w:rFonts w:ascii="Arial" w:hAnsi="Arial" w:cs="Arial"/>
          <w:b/>
          <w:sz w:val="22"/>
          <w:szCs w:val="22"/>
        </w:rPr>
      </w:pPr>
      <w:r w:rsidRPr="00702B44">
        <w:rPr>
          <w:rFonts w:ascii="Arial" w:hAnsi="Arial" w:cs="Arial"/>
          <w:b/>
          <w:sz w:val="22"/>
          <w:szCs w:val="22"/>
        </w:rPr>
        <w:t>Steps:</w:t>
      </w:r>
    </w:p>
    <w:p w14:paraId="2BABEEB7" w14:textId="1972EDA5" w:rsidR="004276C4" w:rsidRPr="008D359C" w:rsidRDefault="004276C4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Disrupt tissue in </w:t>
      </w:r>
      <w:r w:rsidR="004A1D6F" w:rsidRPr="008D359C">
        <w:rPr>
          <w:rFonts w:ascii="Arial" w:hAnsi="Arial" w:cs="Arial"/>
        </w:rPr>
        <w:t>6</w:t>
      </w:r>
      <w:r w:rsidRPr="008D359C">
        <w:rPr>
          <w:rFonts w:ascii="Arial" w:hAnsi="Arial" w:cs="Arial"/>
        </w:rPr>
        <w:t xml:space="preserve">00 </w:t>
      </w:r>
      <w:proofErr w:type="spellStart"/>
      <w:r w:rsidRPr="008D359C">
        <w:rPr>
          <w:rFonts w:ascii="Arial" w:hAnsi="Arial" w:cs="Arial"/>
        </w:rPr>
        <w:t>μl</w:t>
      </w:r>
      <w:proofErr w:type="spellEnd"/>
      <w:r w:rsidRPr="008D359C">
        <w:rPr>
          <w:rFonts w:ascii="Arial" w:hAnsi="Arial" w:cs="Arial"/>
        </w:rPr>
        <w:t xml:space="preserve"> of lysis buffer</w:t>
      </w:r>
    </w:p>
    <w:p w14:paraId="7CEB5EEF" w14:textId="6730F919" w:rsidR="004276C4" w:rsidRPr="00702B44" w:rsidRDefault="004276C4" w:rsidP="009F6AC4">
      <w:pPr>
        <w:pStyle w:val="ListParagraph"/>
        <w:numPr>
          <w:ilvl w:val="1"/>
          <w:numId w:val="9"/>
        </w:numPr>
        <w:spacing w:line="360" w:lineRule="auto"/>
        <w:rPr>
          <w:rFonts w:ascii="Arial" w:hAnsi="Arial" w:cs="Arial"/>
        </w:rPr>
      </w:pPr>
      <w:r w:rsidRPr="00702B44">
        <w:rPr>
          <w:rFonts w:ascii="Arial" w:hAnsi="Arial" w:cs="Arial"/>
        </w:rPr>
        <w:t>This can be done with a razor in a petri dish or using a bead beater</w:t>
      </w:r>
    </w:p>
    <w:p w14:paraId="4FFA3E05" w14:textId="76DBBC82" w:rsidR="004276C4" w:rsidRPr="00702B44" w:rsidRDefault="004276C4" w:rsidP="009F6AC4">
      <w:pPr>
        <w:pStyle w:val="ListParagraph"/>
        <w:numPr>
          <w:ilvl w:val="1"/>
          <w:numId w:val="9"/>
        </w:numPr>
        <w:spacing w:line="360" w:lineRule="auto"/>
        <w:rPr>
          <w:rFonts w:ascii="Arial" w:hAnsi="Arial" w:cs="Arial"/>
        </w:rPr>
      </w:pPr>
      <w:r w:rsidRPr="00702B44">
        <w:rPr>
          <w:rFonts w:ascii="Arial" w:hAnsi="Arial" w:cs="Arial"/>
        </w:rPr>
        <w:t>For this study, disrupted 4 axial polyps</w:t>
      </w:r>
      <w:r w:rsidR="00C75F30" w:rsidRPr="00702B44">
        <w:rPr>
          <w:rFonts w:ascii="Arial" w:hAnsi="Arial" w:cs="Arial"/>
        </w:rPr>
        <w:t xml:space="preserve">, or equivalent </w:t>
      </w:r>
      <w:proofErr w:type="gramStart"/>
      <w:r w:rsidR="004A1D6F" w:rsidRPr="00702B44">
        <w:rPr>
          <w:rFonts w:ascii="Arial" w:hAnsi="Arial" w:cs="Arial"/>
        </w:rPr>
        <w:t>amount</w:t>
      </w:r>
      <w:proofErr w:type="gramEnd"/>
      <w:r w:rsidR="00C75F30" w:rsidRPr="00702B44">
        <w:rPr>
          <w:rFonts w:ascii="Arial" w:hAnsi="Arial" w:cs="Arial"/>
        </w:rPr>
        <w:t xml:space="preserve"> of radial polyps</w:t>
      </w:r>
      <w:r w:rsidRPr="00702B44">
        <w:rPr>
          <w:rFonts w:ascii="Arial" w:hAnsi="Arial" w:cs="Arial"/>
        </w:rPr>
        <w:t xml:space="preserve"> in pooled total of 2 ml lysis buffer, disrupted with a razor in a petri dish, homogenized by pipetting up and down, then </w:t>
      </w:r>
      <w:r w:rsidR="00C75F30" w:rsidRPr="00702B44">
        <w:rPr>
          <w:rFonts w:ascii="Arial" w:hAnsi="Arial" w:cs="Arial"/>
        </w:rPr>
        <w:t>split</w:t>
      </w:r>
      <w:r w:rsidRPr="00702B44">
        <w:rPr>
          <w:rFonts w:ascii="Arial" w:hAnsi="Arial" w:cs="Arial"/>
        </w:rPr>
        <w:t xml:space="preserve"> into </w:t>
      </w:r>
      <w:r w:rsidR="00C75F30" w:rsidRPr="00702B44">
        <w:rPr>
          <w:rFonts w:ascii="Arial" w:hAnsi="Arial" w:cs="Arial"/>
        </w:rPr>
        <w:t>three separate 2 ml</w:t>
      </w:r>
      <w:r w:rsidRPr="00702B44">
        <w:rPr>
          <w:rFonts w:ascii="Arial" w:hAnsi="Arial" w:cs="Arial"/>
        </w:rPr>
        <w:t xml:space="preserve"> tubes</w:t>
      </w:r>
      <w:r w:rsidR="00C75F30" w:rsidRPr="00702B44">
        <w:rPr>
          <w:rFonts w:ascii="Arial" w:hAnsi="Arial" w:cs="Arial"/>
        </w:rPr>
        <w:t xml:space="preserve"> (~600 </w:t>
      </w:r>
      <w:r w:rsidR="00E67FD3" w:rsidRPr="00702B44">
        <w:rPr>
          <w:rFonts w:ascii="Arial" w:hAnsi="Arial" w:cs="Arial"/>
        </w:rPr>
        <w:t>µl per tube)</w:t>
      </w:r>
      <w:r w:rsidRPr="00702B44">
        <w:rPr>
          <w:rFonts w:ascii="Arial" w:hAnsi="Arial" w:cs="Arial"/>
        </w:rPr>
        <w:t xml:space="preserve"> to continue isolation.</w:t>
      </w:r>
    </w:p>
    <w:p w14:paraId="4EB5F75B" w14:textId="2085297E" w:rsidR="004276C4" w:rsidRPr="008D359C" w:rsidRDefault="00E67FD3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Vortex and then i</w:t>
      </w:r>
      <w:r w:rsidR="00C75F30" w:rsidRPr="008D359C">
        <w:rPr>
          <w:rFonts w:ascii="Arial" w:hAnsi="Arial" w:cs="Arial"/>
        </w:rPr>
        <w:t>ncubate lysis buffer and disrupted tissue at 42</w:t>
      </w:r>
      <w:r w:rsidR="00C75F30" w:rsidRPr="00702B44">
        <w:sym w:font="Symbol" w:char="F0B0"/>
      </w:r>
      <w:r w:rsidR="00C75F30" w:rsidRPr="008D359C">
        <w:rPr>
          <w:rFonts w:ascii="Arial" w:hAnsi="Arial" w:cs="Arial"/>
        </w:rPr>
        <w:t>C for 2 hours</w:t>
      </w:r>
    </w:p>
    <w:p w14:paraId="2F9577C7" w14:textId="7F31A938" w:rsidR="00E67FD3" w:rsidRPr="008D359C" w:rsidRDefault="00E67FD3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Spin briefly and transfer supernatant to new tube (leaving skeletal debris) </w:t>
      </w:r>
    </w:p>
    <w:p w14:paraId="6A90FC63" w14:textId="27C0D492" w:rsidR="004A1D6F" w:rsidRPr="008D359C" w:rsidRDefault="00E67FD3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Add 600 µl PCA (equal to volume of disrupted tissue and lysis buffer) </w:t>
      </w:r>
      <w:r w:rsidR="004A1D6F" w:rsidRPr="008D359C">
        <w:rPr>
          <w:rFonts w:ascii="Arial" w:hAnsi="Arial" w:cs="Arial"/>
        </w:rPr>
        <w:t>to lysate, vortex, then chill by placing on ice for 1 minute, then vortex again</w:t>
      </w:r>
    </w:p>
    <w:p w14:paraId="271D0C45" w14:textId="7AB7C7E1" w:rsidR="004A1D6F" w:rsidRPr="008D359C" w:rsidRDefault="004A1D6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Spin at 4</w:t>
      </w:r>
      <w:r w:rsidRPr="00702B44">
        <w:sym w:font="Symbol" w:char="F0B0"/>
      </w:r>
      <w:proofErr w:type="spellStart"/>
      <w:r w:rsidRPr="008D359C">
        <w:rPr>
          <w:rFonts w:ascii="Arial" w:hAnsi="Arial" w:cs="Arial"/>
        </w:rPr>
        <w:t>C at</w:t>
      </w:r>
      <w:proofErr w:type="spellEnd"/>
      <w:r w:rsidRPr="008D359C">
        <w:rPr>
          <w:rFonts w:ascii="Arial" w:hAnsi="Arial" w:cs="Arial"/>
        </w:rPr>
        <w:t xml:space="preserve"> max speed for 20 minutes</w:t>
      </w:r>
    </w:p>
    <w:p w14:paraId="389DCAD7" w14:textId="4E9FCB5C" w:rsidR="00C75F30" w:rsidRPr="008D359C" w:rsidRDefault="004A1D6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Transfer aqueous phase (~550 µl) to new 1.5 ml tube</w:t>
      </w:r>
    </w:p>
    <w:p w14:paraId="634959CB" w14:textId="01CE3973" w:rsidR="004A1D6F" w:rsidRPr="008D359C" w:rsidRDefault="004A1D6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Add 55 µl </w:t>
      </w:r>
      <w:proofErr w:type="spellStart"/>
      <w:r w:rsidRPr="008D359C">
        <w:rPr>
          <w:rFonts w:ascii="Arial" w:hAnsi="Arial" w:cs="Arial"/>
        </w:rPr>
        <w:t>NaOAc</w:t>
      </w:r>
      <w:proofErr w:type="spellEnd"/>
      <w:r w:rsidRPr="008D359C">
        <w:rPr>
          <w:rFonts w:ascii="Arial" w:hAnsi="Arial" w:cs="Arial"/>
        </w:rPr>
        <w:t xml:space="preserve"> </w:t>
      </w:r>
      <w:r w:rsidR="00EA430F" w:rsidRPr="008D359C">
        <w:rPr>
          <w:rFonts w:ascii="Arial" w:hAnsi="Arial" w:cs="Arial"/>
        </w:rPr>
        <w:t>(1/10</w:t>
      </w:r>
      <w:r w:rsidR="00EA430F" w:rsidRPr="008D359C">
        <w:rPr>
          <w:rFonts w:ascii="Arial" w:hAnsi="Arial" w:cs="Arial"/>
          <w:vertAlign w:val="superscript"/>
        </w:rPr>
        <w:t>th</w:t>
      </w:r>
      <w:r w:rsidR="00EA430F" w:rsidRPr="008D359C">
        <w:rPr>
          <w:rFonts w:ascii="Arial" w:hAnsi="Arial" w:cs="Arial"/>
        </w:rPr>
        <w:t xml:space="preserve"> the volume) </w:t>
      </w:r>
      <w:r w:rsidRPr="008D359C">
        <w:rPr>
          <w:rFonts w:ascii="Arial" w:hAnsi="Arial" w:cs="Arial"/>
        </w:rPr>
        <w:t xml:space="preserve">and 363 µl </w:t>
      </w:r>
      <w:r w:rsidR="00EA430F" w:rsidRPr="008D359C">
        <w:rPr>
          <w:rFonts w:ascii="Arial" w:hAnsi="Arial" w:cs="Arial"/>
        </w:rPr>
        <w:t>(2/3</w:t>
      </w:r>
      <w:r w:rsidR="00EA430F" w:rsidRPr="008D359C">
        <w:rPr>
          <w:rFonts w:ascii="Arial" w:hAnsi="Arial" w:cs="Arial"/>
          <w:vertAlign w:val="superscript"/>
        </w:rPr>
        <w:t>rd</w:t>
      </w:r>
      <w:r w:rsidR="00EA430F" w:rsidRPr="008D359C">
        <w:rPr>
          <w:rFonts w:ascii="Arial" w:hAnsi="Arial" w:cs="Arial"/>
        </w:rPr>
        <w:t xml:space="preserve"> the volume) </w:t>
      </w:r>
      <w:r w:rsidRPr="008D359C">
        <w:rPr>
          <w:rFonts w:ascii="Arial" w:hAnsi="Arial" w:cs="Arial"/>
        </w:rPr>
        <w:t>100% isopropan</w:t>
      </w:r>
      <w:r w:rsidR="00EA430F" w:rsidRPr="008D359C">
        <w:rPr>
          <w:rFonts w:ascii="Arial" w:hAnsi="Arial" w:cs="Arial"/>
        </w:rPr>
        <w:t>ol and mix by inverting 20 times</w:t>
      </w:r>
    </w:p>
    <w:p w14:paraId="56E57A66" w14:textId="17A50084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Spin at 4</w:t>
      </w:r>
      <w:r w:rsidRPr="00702B44">
        <w:sym w:font="Symbol" w:char="F0B0"/>
      </w:r>
      <w:proofErr w:type="spellStart"/>
      <w:r w:rsidRPr="008D359C">
        <w:rPr>
          <w:rFonts w:ascii="Arial" w:hAnsi="Arial" w:cs="Arial"/>
        </w:rPr>
        <w:t>C at</w:t>
      </w:r>
      <w:proofErr w:type="spellEnd"/>
      <w:r w:rsidRPr="008D359C">
        <w:rPr>
          <w:rFonts w:ascii="Arial" w:hAnsi="Arial" w:cs="Arial"/>
        </w:rPr>
        <w:t xml:space="preserve"> max speed for 30 minutes to pellet DNA</w:t>
      </w:r>
    </w:p>
    <w:p w14:paraId="3D7CCAE7" w14:textId="31761B67" w:rsidR="008D359C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Pour off supernatant slowly into liquid waste</w:t>
      </w:r>
    </w:p>
    <w:p w14:paraId="1EBF0865" w14:textId="03618AED" w:rsidR="008D359C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Add 1 ml 80% ethanol and gently wash around tube</w:t>
      </w:r>
    </w:p>
    <w:p w14:paraId="3A4E1490" w14:textId="672E8379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>Pour off 80% ethanol, then briefly spin and pipet away any residual ethanol</w:t>
      </w:r>
    </w:p>
    <w:p w14:paraId="7E76A1B4" w14:textId="501B4963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Resuspend in 50 µl </w:t>
      </w:r>
      <w:proofErr w:type="spellStart"/>
      <w:r w:rsidRPr="008D359C">
        <w:rPr>
          <w:rFonts w:ascii="Arial" w:hAnsi="Arial" w:cs="Arial"/>
        </w:rPr>
        <w:t>milliQ</w:t>
      </w:r>
      <w:proofErr w:type="spellEnd"/>
      <w:r w:rsidRPr="008D359C">
        <w:rPr>
          <w:rFonts w:ascii="Arial" w:hAnsi="Arial" w:cs="Arial"/>
        </w:rPr>
        <w:t xml:space="preserve"> water</w:t>
      </w:r>
    </w:p>
    <w:p w14:paraId="6FEEC47E" w14:textId="6E5E93BB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Add 1 µl </w:t>
      </w:r>
      <w:proofErr w:type="spellStart"/>
      <w:r w:rsidRPr="008D359C">
        <w:rPr>
          <w:rFonts w:ascii="Arial" w:hAnsi="Arial" w:cs="Arial"/>
        </w:rPr>
        <w:t>RNAse</w:t>
      </w:r>
      <w:proofErr w:type="spellEnd"/>
      <w:r w:rsidRPr="008D359C">
        <w:rPr>
          <w:rFonts w:ascii="Arial" w:hAnsi="Arial" w:cs="Arial"/>
        </w:rPr>
        <w:t xml:space="preserve"> A and incubate 1 hour at room temperature</w:t>
      </w:r>
    </w:p>
    <w:p w14:paraId="3D56627F" w14:textId="11AABA5B" w:rsidR="00EA430F" w:rsidRPr="008D359C" w:rsidRDefault="00EA430F" w:rsidP="009F6AC4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D359C">
        <w:rPr>
          <w:rFonts w:ascii="Arial" w:hAnsi="Arial" w:cs="Arial"/>
        </w:rPr>
        <w:t xml:space="preserve">Clean DNA with </w:t>
      </w:r>
      <w:proofErr w:type="spellStart"/>
      <w:r w:rsidRPr="008D359C">
        <w:rPr>
          <w:rFonts w:ascii="Arial" w:hAnsi="Arial" w:cs="Arial"/>
        </w:rPr>
        <w:t>Zymo</w:t>
      </w:r>
      <w:proofErr w:type="spellEnd"/>
      <w:r w:rsidRPr="008D359C">
        <w:rPr>
          <w:rFonts w:ascii="Arial" w:hAnsi="Arial" w:cs="Arial"/>
        </w:rPr>
        <w:t xml:space="preserve"> clean and concentrator Kit according to protocol</w:t>
      </w:r>
    </w:p>
    <w:p w14:paraId="650492E9" w14:textId="7048CB5E" w:rsidR="00CC2BC5" w:rsidRPr="00702B44" w:rsidRDefault="00CC2BC5" w:rsidP="00CC2BC5">
      <w:pPr>
        <w:rPr>
          <w:rFonts w:ascii="Arial" w:hAnsi="Arial" w:cs="Arial"/>
        </w:rPr>
      </w:pPr>
    </w:p>
    <w:p w14:paraId="33AECE75" w14:textId="54333B57" w:rsidR="00CC2BC5" w:rsidRPr="00702B44" w:rsidRDefault="00CC2BC5" w:rsidP="00CC2BC5">
      <w:pPr>
        <w:rPr>
          <w:rFonts w:ascii="Arial" w:hAnsi="Arial" w:cs="Arial"/>
        </w:rPr>
      </w:pPr>
    </w:p>
    <w:p w14:paraId="54AC06A3" w14:textId="7A956233" w:rsidR="00CC2BC5" w:rsidRPr="00702B44" w:rsidRDefault="00CC2BC5" w:rsidP="00CC2BC5">
      <w:pPr>
        <w:jc w:val="center"/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>Appendix 2: Making dispersion buffer</w:t>
      </w:r>
    </w:p>
    <w:p w14:paraId="67FFA00D" w14:textId="77777777" w:rsidR="00CC2BC5" w:rsidRPr="00702B44" w:rsidRDefault="00CC2BC5" w:rsidP="00CC2BC5">
      <w:pPr>
        <w:rPr>
          <w:rFonts w:ascii="Arial" w:eastAsia="Calibri" w:hAnsi="Arial" w:cs="Arial"/>
          <w:i/>
          <w:szCs w:val="22"/>
        </w:rPr>
      </w:pPr>
    </w:p>
    <w:p w14:paraId="79F25D4C" w14:textId="36C96A4B" w:rsidR="00CC2BC5" w:rsidRPr="00702B44" w:rsidRDefault="00CC2BC5" w:rsidP="00CC2BC5">
      <w:pPr>
        <w:rPr>
          <w:rFonts w:ascii="Arial" w:eastAsia="Calibri" w:hAnsi="Arial" w:cs="Arial"/>
          <w:i/>
          <w:szCs w:val="22"/>
        </w:rPr>
      </w:pPr>
      <w:r w:rsidRPr="00702B44">
        <w:rPr>
          <w:rFonts w:ascii="Arial" w:eastAsia="Calibri" w:hAnsi="Arial" w:cs="Arial"/>
          <w:i/>
          <w:szCs w:val="22"/>
        </w:rPr>
        <w:t>Recipe for dispersion buffer comes from Generation of cDNA Libraries page 106</w:t>
      </w:r>
    </w:p>
    <w:p w14:paraId="61F232BB" w14:textId="77777777" w:rsidR="00CC2BC5" w:rsidRPr="00702B44" w:rsidRDefault="00CC2BC5" w:rsidP="00CC2BC5">
      <w:pPr>
        <w:rPr>
          <w:rFonts w:ascii="Arial" w:eastAsia="Calibri" w:hAnsi="Arial" w:cs="Arial"/>
          <w:i/>
          <w:szCs w:val="22"/>
        </w:rPr>
      </w:pPr>
    </w:p>
    <w:p w14:paraId="23910F2B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*Handle all reagents under fume hood</w:t>
      </w:r>
    </w:p>
    <w:p w14:paraId="0EFFB94B" w14:textId="77777777" w:rsidR="00CC2BC5" w:rsidRPr="00702B44" w:rsidRDefault="00CC2BC5" w:rsidP="00CC2BC5">
      <w:pPr>
        <w:jc w:val="center"/>
        <w:rPr>
          <w:rFonts w:ascii="Arial" w:eastAsia="Calibri" w:hAnsi="Arial" w:cs="Arial"/>
          <w:b/>
          <w:szCs w:val="22"/>
        </w:rPr>
      </w:pPr>
    </w:p>
    <w:p w14:paraId="03742F77" w14:textId="77777777" w:rsidR="00CC2BC5" w:rsidRPr="00702B44" w:rsidRDefault="00CC2BC5" w:rsidP="00CC2BC5">
      <w:pPr>
        <w:pStyle w:val="ListParagraph"/>
        <w:numPr>
          <w:ilvl w:val="0"/>
          <w:numId w:val="12"/>
        </w:numPr>
        <w:rPr>
          <w:rFonts w:ascii="Arial" w:hAnsi="Arial" w:cs="Arial"/>
          <w:szCs w:val="22"/>
        </w:rPr>
      </w:pPr>
      <w:r w:rsidRPr="00702B44">
        <w:rPr>
          <w:rFonts w:ascii="Arial" w:hAnsi="Arial" w:cs="Arial"/>
          <w:szCs w:val="22"/>
        </w:rPr>
        <w:t xml:space="preserve">Materials: </w:t>
      </w:r>
      <w:proofErr w:type="spellStart"/>
      <w:r w:rsidRPr="00702B44">
        <w:rPr>
          <w:rFonts w:ascii="Arial" w:hAnsi="Arial" w:cs="Arial"/>
          <w:szCs w:val="22"/>
        </w:rPr>
        <w:t>Guanadine</w:t>
      </w:r>
      <w:proofErr w:type="spellEnd"/>
      <w:r w:rsidRPr="00702B44">
        <w:rPr>
          <w:rFonts w:ascii="Arial" w:hAnsi="Arial" w:cs="Arial"/>
          <w:szCs w:val="22"/>
        </w:rPr>
        <w:t xml:space="preserve"> thiocyanate (light sensitive, stored in flame cabinet, may be wrapped in foil), sodium citrate dihydrate (Na3C6H5O7 .2H2O; pH of a solution at 25.0°C 7.0-9.0), beta-</w:t>
      </w:r>
      <w:proofErr w:type="spellStart"/>
      <w:r w:rsidRPr="00702B44">
        <w:rPr>
          <w:rFonts w:ascii="Arial" w:hAnsi="Arial" w:cs="Arial"/>
          <w:szCs w:val="22"/>
        </w:rPr>
        <w:t>mercaptoethanol</w:t>
      </w:r>
      <w:proofErr w:type="spellEnd"/>
      <w:r w:rsidRPr="00702B44">
        <w:rPr>
          <w:rFonts w:ascii="Arial" w:hAnsi="Arial" w:cs="Arial"/>
          <w:szCs w:val="22"/>
        </w:rPr>
        <w:t xml:space="preserve"> (stored in flame cabinet), </w:t>
      </w:r>
      <w:proofErr w:type="spellStart"/>
      <w:r w:rsidRPr="00702B44">
        <w:rPr>
          <w:rFonts w:ascii="Arial" w:hAnsi="Arial" w:cs="Arial"/>
          <w:szCs w:val="22"/>
        </w:rPr>
        <w:t>milliQ</w:t>
      </w:r>
      <w:proofErr w:type="spellEnd"/>
      <w:r w:rsidRPr="00702B44">
        <w:rPr>
          <w:rFonts w:ascii="Arial" w:hAnsi="Arial" w:cs="Arial"/>
          <w:szCs w:val="22"/>
        </w:rPr>
        <w:t xml:space="preserve"> water.</w:t>
      </w:r>
    </w:p>
    <w:p w14:paraId="1B4DAB12" w14:textId="77777777" w:rsidR="00CC2BC5" w:rsidRPr="00702B44" w:rsidRDefault="00CC2BC5" w:rsidP="00CC2BC5">
      <w:pPr>
        <w:pStyle w:val="ListParagraph"/>
        <w:numPr>
          <w:ilvl w:val="0"/>
          <w:numId w:val="12"/>
        </w:numPr>
        <w:rPr>
          <w:rFonts w:ascii="Arial" w:hAnsi="Arial" w:cs="Arial"/>
          <w:szCs w:val="22"/>
        </w:rPr>
      </w:pPr>
      <w:r w:rsidRPr="00702B44">
        <w:rPr>
          <w:rFonts w:ascii="Arial" w:hAnsi="Arial" w:cs="Arial"/>
          <w:szCs w:val="22"/>
        </w:rPr>
        <w:t>Equipment:  Plate with stirring rod, beaker for mixing, glass bottle for storage.</w:t>
      </w:r>
    </w:p>
    <w:p w14:paraId="0DA885EB" w14:textId="77777777" w:rsidR="00CC2BC5" w:rsidRPr="00702B44" w:rsidRDefault="00CC2BC5" w:rsidP="00CC2BC5">
      <w:pPr>
        <w:rPr>
          <w:rFonts w:ascii="Arial" w:eastAsia="Cambria" w:hAnsi="Arial" w:cs="Arial"/>
          <w:szCs w:val="22"/>
        </w:rPr>
      </w:pPr>
    </w:p>
    <w:p w14:paraId="15263A93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</w:p>
    <w:p w14:paraId="76A1E7B3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  <w:r w:rsidRPr="00702B44">
        <w:rPr>
          <w:rFonts w:ascii="Arial" w:eastAsia="Calibri" w:hAnsi="Arial" w:cs="Arial"/>
          <w:b/>
          <w:szCs w:val="22"/>
        </w:rPr>
        <w:t>Buffer Contents: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02"/>
        <w:gridCol w:w="2268"/>
        <w:gridCol w:w="3640"/>
      </w:tblGrid>
      <w:tr w:rsidR="00CC2BC5" w:rsidRPr="00702B44" w14:paraId="7D68477C" w14:textId="77777777" w:rsidTr="00B31859">
        <w:trPr>
          <w:trHeight w:val="319"/>
          <w:jc w:val="center"/>
        </w:trPr>
        <w:tc>
          <w:tcPr>
            <w:tcW w:w="2802" w:type="dxa"/>
          </w:tcPr>
          <w:p w14:paraId="3C42B71D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b/>
                <w:szCs w:val="22"/>
              </w:rPr>
            </w:pPr>
            <w:r w:rsidRPr="00702B44">
              <w:rPr>
                <w:rFonts w:ascii="Arial" w:eastAsia="Calibri" w:hAnsi="Arial" w:cs="Arial"/>
                <w:b/>
                <w:szCs w:val="22"/>
              </w:rPr>
              <w:t>Reagent</w:t>
            </w:r>
          </w:p>
        </w:tc>
        <w:tc>
          <w:tcPr>
            <w:tcW w:w="2268" w:type="dxa"/>
          </w:tcPr>
          <w:p w14:paraId="66779B64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b/>
                <w:szCs w:val="22"/>
              </w:rPr>
            </w:pPr>
            <w:r w:rsidRPr="00702B44">
              <w:rPr>
                <w:rFonts w:ascii="Arial" w:eastAsia="Calibri" w:hAnsi="Arial" w:cs="Arial"/>
                <w:b/>
                <w:szCs w:val="22"/>
              </w:rPr>
              <w:t>Target Concentration</w:t>
            </w:r>
          </w:p>
        </w:tc>
        <w:tc>
          <w:tcPr>
            <w:tcW w:w="3640" w:type="dxa"/>
          </w:tcPr>
          <w:p w14:paraId="15912C97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b/>
                <w:szCs w:val="22"/>
              </w:rPr>
            </w:pPr>
            <w:r w:rsidRPr="00702B44">
              <w:rPr>
                <w:rFonts w:ascii="Arial" w:eastAsia="Calibri" w:hAnsi="Arial" w:cs="Arial"/>
                <w:b/>
                <w:szCs w:val="22"/>
              </w:rPr>
              <w:t>Molecular Mass</w:t>
            </w:r>
          </w:p>
        </w:tc>
      </w:tr>
      <w:tr w:rsidR="00CC2BC5" w:rsidRPr="00702B44" w14:paraId="19CCD18E" w14:textId="77777777" w:rsidTr="00B31859">
        <w:trPr>
          <w:trHeight w:val="319"/>
          <w:jc w:val="center"/>
        </w:trPr>
        <w:tc>
          <w:tcPr>
            <w:tcW w:w="2802" w:type="dxa"/>
          </w:tcPr>
          <w:p w14:paraId="248B6DD0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szCs w:val="22"/>
              </w:rPr>
            </w:pPr>
            <w:proofErr w:type="spellStart"/>
            <w:r w:rsidRPr="00702B44">
              <w:rPr>
                <w:rFonts w:ascii="Arial" w:eastAsia="Calibri" w:hAnsi="Arial" w:cs="Arial"/>
                <w:szCs w:val="22"/>
              </w:rPr>
              <w:t>Guanadine</w:t>
            </w:r>
            <w:proofErr w:type="spellEnd"/>
            <w:r w:rsidRPr="00702B44">
              <w:rPr>
                <w:rFonts w:ascii="Arial" w:eastAsia="Calibri" w:hAnsi="Arial" w:cs="Arial"/>
                <w:szCs w:val="22"/>
              </w:rPr>
              <w:t xml:space="preserve"> thiocyanate</w:t>
            </w:r>
          </w:p>
        </w:tc>
        <w:tc>
          <w:tcPr>
            <w:tcW w:w="2268" w:type="dxa"/>
          </w:tcPr>
          <w:p w14:paraId="14009184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4 M</w:t>
            </w:r>
          </w:p>
        </w:tc>
        <w:tc>
          <w:tcPr>
            <w:tcW w:w="3640" w:type="dxa"/>
          </w:tcPr>
          <w:p w14:paraId="74DB3D55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118.16</w:t>
            </w:r>
          </w:p>
        </w:tc>
      </w:tr>
      <w:tr w:rsidR="00CC2BC5" w:rsidRPr="00702B44" w14:paraId="517465F1" w14:textId="77777777" w:rsidTr="00B31859">
        <w:trPr>
          <w:trHeight w:val="319"/>
          <w:jc w:val="center"/>
        </w:trPr>
        <w:tc>
          <w:tcPr>
            <w:tcW w:w="2802" w:type="dxa"/>
          </w:tcPr>
          <w:p w14:paraId="618FE8CF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Sodium Citrate dihydrate</w:t>
            </w:r>
          </w:p>
        </w:tc>
        <w:tc>
          <w:tcPr>
            <w:tcW w:w="2268" w:type="dxa"/>
          </w:tcPr>
          <w:p w14:paraId="68E33E30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 xml:space="preserve">30 </w:t>
            </w:r>
            <w:proofErr w:type="spellStart"/>
            <w:r w:rsidRPr="00702B44">
              <w:rPr>
                <w:rFonts w:ascii="Arial" w:eastAsia="Calibri" w:hAnsi="Arial" w:cs="Arial"/>
                <w:szCs w:val="22"/>
              </w:rPr>
              <w:t>mM</w:t>
            </w:r>
            <w:proofErr w:type="spellEnd"/>
          </w:p>
        </w:tc>
        <w:tc>
          <w:tcPr>
            <w:tcW w:w="3640" w:type="dxa"/>
          </w:tcPr>
          <w:p w14:paraId="70D5B457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294.10</w:t>
            </w:r>
          </w:p>
        </w:tc>
      </w:tr>
      <w:tr w:rsidR="00CC2BC5" w:rsidRPr="00702B44" w14:paraId="5096482C" w14:textId="77777777" w:rsidTr="00B31859">
        <w:trPr>
          <w:trHeight w:val="319"/>
          <w:jc w:val="center"/>
        </w:trPr>
        <w:tc>
          <w:tcPr>
            <w:tcW w:w="2802" w:type="dxa"/>
          </w:tcPr>
          <w:p w14:paraId="79779D99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Β-</w:t>
            </w:r>
            <w:proofErr w:type="spellStart"/>
            <w:r w:rsidRPr="00702B44">
              <w:rPr>
                <w:rFonts w:ascii="Arial" w:eastAsia="Calibri" w:hAnsi="Arial" w:cs="Arial"/>
                <w:szCs w:val="22"/>
              </w:rPr>
              <w:t>mercaptoethanol</w:t>
            </w:r>
            <w:proofErr w:type="spellEnd"/>
          </w:p>
        </w:tc>
        <w:tc>
          <w:tcPr>
            <w:tcW w:w="2268" w:type="dxa"/>
          </w:tcPr>
          <w:p w14:paraId="7CE5E89F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 xml:space="preserve">30 </w:t>
            </w:r>
            <w:proofErr w:type="spellStart"/>
            <w:r w:rsidRPr="00702B44">
              <w:rPr>
                <w:rFonts w:ascii="Arial" w:eastAsia="Calibri" w:hAnsi="Arial" w:cs="Arial"/>
                <w:szCs w:val="22"/>
              </w:rPr>
              <w:t>mM</w:t>
            </w:r>
            <w:proofErr w:type="spellEnd"/>
          </w:p>
        </w:tc>
        <w:tc>
          <w:tcPr>
            <w:tcW w:w="3640" w:type="dxa"/>
          </w:tcPr>
          <w:p w14:paraId="1B1A0749" w14:textId="77777777" w:rsidR="00CC2BC5" w:rsidRPr="00702B44" w:rsidRDefault="00CC2BC5" w:rsidP="00B31859">
            <w:pPr>
              <w:jc w:val="center"/>
              <w:rPr>
                <w:rFonts w:ascii="Arial" w:eastAsia="Calibri" w:hAnsi="Arial" w:cs="Arial"/>
                <w:szCs w:val="22"/>
              </w:rPr>
            </w:pPr>
            <w:r w:rsidRPr="00702B44">
              <w:rPr>
                <w:rFonts w:ascii="Arial" w:eastAsia="Calibri" w:hAnsi="Arial" w:cs="Arial"/>
                <w:szCs w:val="22"/>
              </w:rPr>
              <w:t>Stock concentration = 14.3 M</w:t>
            </w:r>
          </w:p>
        </w:tc>
      </w:tr>
    </w:tbl>
    <w:p w14:paraId="305B92DB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</w:p>
    <w:p w14:paraId="441DB15A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</w:p>
    <w:p w14:paraId="4229A2B6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  <w:r w:rsidRPr="00702B44">
        <w:rPr>
          <w:rFonts w:ascii="Arial" w:eastAsia="Calibri" w:hAnsi="Arial" w:cs="Arial"/>
          <w:b/>
          <w:szCs w:val="22"/>
        </w:rPr>
        <w:t>Recipe for making 50 ml of buffer:</w:t>
      </w:r>
    </w:p>
    <w:p w14:paraId="5253F1DD" w14:textId="77777777" w:rsidR="00CC2BC5" w:rsidRPr="00702B44" w:rsidRDefault="00CC2BC5" w:rsidP="00CC2BC5">
      <w:pPr>
        <w:rPr>
          <w:rFonts w:ascii="Arial" w:eastAsia="Calibri" w:hAnsi="Arial" w:cs="Arial"/>
          <w:b/>
          <w:szCs w:val="22"/>
        </w:rPr>
      </w:pPr>
    </w:p>
    <w:p w14:paraId="79728BA4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  <w:proofErr w:type="spellStart"/>
      <w:r w:rsidRPr="00702B44">
        <w:rPr>
          <w:rFonts w:ascii="Arial" w:eastAsia="Calibri" w:hAnsi="Arial" w:cs="Arial"/>
          <w:szCs w:val="22"/>
        </w:rPr>
        <w:t>Guanadine</w:t>
      </w:r>
      <w:proofErr w:type="spellEnd"/>
      <w:r w:rsidRPr="00702B44">
        <w:rPr>
          <w:rFonts w:ascii="Arial" w:eastAsia="Calibri" w:hAnsi="Arial" w:cs="Arial"/>
          <w:szCs w:val="22"/>
        </w:rPr>
        <w:t xml:space="preserve"> thiocyanate: 23.632 g</w:t>
      </w:r>
    </w:p>
    <w:p w14:paraId="3A64030C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Sodium citrate dihydrate: 0.441 g</w:t>
      </w:r>
    </w:p>
    <w:p w14:paraId="29D5AF90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β-</w:t>
      </w:r>
      <w:proofErr w:type="spellStart"/>
      <w:r w:rsidRPr="00702B44">
        <w:rPr>
          <w:rFonts w:ascii="Arial" w:eastAsia="Calibri" w:hAnsi="Arial" w:cs="Arial"/>
          <w:szCs w:val="22"/>
        </w:rPr>
        <w:t>mercaptoethanol</w:t>
      </w:r>
      <w:proofErr w:type="spellEnd"/>
      <w:r w:rsidRPr="00702B44">
        <w:rPr>
          <w:rFonts w:ascii="Arial" w:eastAsia="Calibri" w:hAnsi="Arial" w:cs="Arial"/>
          <w:szCs w:val="22"/>
        </w:rPr>
        <w:t xml:space="preserve">: 105 </w:t>
      </w:r>
      <w:proofErr w:type="spellStart"/>
      <w:r w:rsidRPr="00702B44">
        <w:rPr>
          <w:rFonts w:ascii="Arial" w:eastAsia="Calibri" w:hAnsi="Arial" w:cs="Arial"/>
          <w:szCs w:val="22"/>
        </w:rPr>
        <w:t>μl</w:t>
      </w:r>
      <w:proofErr w:type="spellEnd"/>
    </w:p>
    <w:p w14:paraId="05BCF6BE" w14:textId="77777777" w:rsidR="00CC2BC5" w:rsidRPr="00702B44" w:rsidRDefault="00CC2BC5" w:rsidP="00CC2BC5">
      <w:pPr>
        <w:rPr>
          <w:rFonts w:ascii="Arial" w:eastAsia="Calibri" w:hAnsi="Arial" w:cs="Arial"/>
          <w:szCs w:val="22"/>
        </w:rPr>
      </w:pPr>
    </w:p>
    <w:p w14:paraId="3D5278D1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Set up stirring plate under hood</w:t>
      </w:r>
    </w:p>
    <w:p w14:paraId="1FF1C0B2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 xml:space="preserve">Set 50 ml of </w:t>
      </w:r>
      <w:proofErr w:type="spellStart"/>
      <w:r w:rsidRPr="00702B44">
        <w:rPr>
          <w:rFonts w:ascii="Arial" w:eastAsia="Calibri" w:hAnsi="Arial" w:cs="Arial"/>
          <w:szCs w:val="22"/>
        </w:rPr>
        <w:t>milli</w:t>
      </w:r>
      <w:proofErr w:type="spellEnd"/>
      <w:r w:rsidRPr="00702B44">
        <w:rPr>
          <w:rFonts w:ascii="Arial" w:eastAsia="Calibri" w:hAnsi="Arial" w:cs="Arial"/>
          <w:szCs w:val="22"/>
        </w:rPr>
        <w:t xml:space="preserve"> Q water stirring</w:t>
      </w:r>
    </w:p>
    <w:p w14:paraId="187A2D2E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Add reagents slowly to stirring liquid</w:t>
      </w:r>
    </w:p>
    <w:p w14:paraId="22240040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transfer dispersion buffer to labeled storage buffer</w:t>
      </w:r>
    </w:p>
    <w:p w14:paraId="5A2A561D" w14:textId="77777777" w:rsidR="00CC2BC5" w:rsidRPr="00702B44" w:rsidRDefault="00CC2BC5" w:rsidP="00CC2BC5">
      <w:pPr>
        <w:pStyle w:val="ListParagraph"/>
        <w:numPr>
          <w:ilvl w:val="0"/>
          <w:numId w:val="11"/>
        </w:numPr>
        <w:rPr>
          <w:rFonts w:ascii="Arial" w:eastAsia="Calibri" w:hAnsi="Arial" w:cs="Arial"/>
          <w:szCs w:val="22"/>
        </w:rPr>
      </w:pPr>
      <w:r w:rsidRPr="00702B44">
        <w:rPr>
          <w:rFonts w:ascii="Arial" w:eastAsia="Calibri" w:hAnsi="Arial" w:cs="Arial"/>
          <w:szCs w:val="22"/>
        </w:rPr>
        <w:t>Store at 4°C protected from light</w:t>
      </w:r>
    </w:p>
    <w:p w14:paraId="13A69D6F" w14:textId="77777777" w:rsidR="00CC2BC5" w:rsidRPr="00702B44" w:rsidRDefault="00CC2BC5" w:rsidP="00CC2BC5">
      <w:pPr>
        <w:rPr>
          <w:rFonts w:ascii="Arial" w:hAnsi="Arial" w:cs="Arial"/>
        </w:rPr>
      </w:pPr>
    </w:p>
    <w:p w14:paraId="0D4859DB" w14:textId="77777777" w:rsidR="004276C4" w:rsidRPr="00702B44" w:rsidRDefault="004276C4" w:rsidP="004276C4">
      <w:pPr>
        <w:rPr>
          <w:rFonts w:ascii="Arial" w:eastAsiaTheme="minorHAnsi" w:hAnsi="Arial" w:cs="Arial"/>
        </w:rPr>
      </w:pPr>
    </w:p>
    <w:p w14:paraId="1AB8C284" w14:textId="517E4E37" w:rsidR="00F76BE9" w:rsidRPr="00702B44" w:rsidRDefault="00F76BE9" w:rsidP="00F76BE9">
      <w:pPr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br w:type="page"/>
      </w:r>
    </w:p>
    <w:p w14:paraId="029070FD" w14:textId="41236E29" w:rsidR="003C791C" w:rsidRPr="00702B44" w:rsidRDefault="003C791C" w:rsidP="003C791C">
      <w:pPr>
        <w:jc w:val="center"/>
        <w:rPr>
          <w:rFonts w:ascii="Arial" w:hAnsi="Arial" w:cs="Arial"/>
          <w:b/>
        </w:rPr>
      </w:pPr>
      <w:r w:rsidRPr="00702B44">
        <w:rPr>
          <w:rFonts w:ascii="Arial" w:hAnsi="Arial" w:cs="Arial"/>
          <w:b/>
        </w:rPr>
        <w:lastRenderedPageBreak/>
        <w:t xml:space="preserve">Appendix 3: </w:t>
      </w:r>
      <w:proofErr w:type="spellStart"/>
      <w:r w:rsidRPr="00702B44">
        <w:rPr>
          <w:rFonts w:ascii="Arial" w:hAnsi="Arial" w:cs="Arial"/>
          <w:b/>
        </w:rPr>
        <w:t>Picogreen</w:t>
      </w:r>
      <w:proofErr w:type="spellEnd"/>
      <w:r w:rsidRPr="00702B44">
        <w:rPr>
          <w:rFonts w:ascii="Arial" w:hAnsi="Arial" w:cs="Arial"/>
          <w:b/>
        </w:rPr>
        <w:t xml:space="preserve"> assay protocol</w:t>
      </w:r>
    </w:p>
    <w:p w14:paraId="758B783B" w14:textId="77777777" w:rsidR="003C791C" w:rsidRPr="00702B44" w:rsidRDefault="003C791C" w:rsidP="00F76BE9">
      <w:pPr>
        <w:rPr>
          <w:rFonts w:ascii="Arial" w:hAnsi="Arial" w:cs="Arial"/>
          <w:sz w:val="22"/>
          <w:szCs w:val="22"/>
        </w:rPr>
      </w:pPr>
    </w:p>
    <w:p w14:paraId="59AEC1F5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Place 100ul 1X TE into all first column</w:t>
      </w:r>
      <w:r w:rsidRPr="00702B44">
        <w:rPr>
          <w:rFonts w:ascii="Arial" w:hAnsi="Arial" w:cs="Arial"/>
          <w:b/>
          <w:sz w:val="22"/>
          <w:szCs w:val="22"/>
          <w:u w:val="single"/>
        </w:rPr>
        <w:t xml:space="preserve"> </w:t>
      </w:r>
      <w:r w:rsidRPr="00702B44">
        <w:rPr>
          <w:rFonts w:ascii="Arial" w:hAnsi="Arial" w:cs="Arial"/>
          <w:sz w:val="22"/>
          <w:szCs w:val="22"/>
        </w:rPr>
        <w:t>wells except B1</w:t>
      </w:r>
    </w:p>
    <w:p w14:paraId="2053B26A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Add 150ul of stock curve (@ 2ug/ml) into B1</w:t>
      </w:r>
    </w:p>
    <w:p w14:paraId="45F06140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 xml:space="preserve">Serially dilute standards by taking 50ul of B1, mixing into C1, taking 50ul of C1, mixing into D1, and so on until taking 50ul from H1 and throwing it out. </w:t>
      </w:r>
    </w:p>
    <w:p w14:paraId="31CFBECD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To all sample wells, add 98ul of 1X TE.</w:t>
      </w:r>
    </w:p>
    <w:p w14:paraId="09D77D31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Add 2ul sample DNA to sample wells.</w:t>
      </w:r>
    </w:p>
    <w:p w14:paraId="2AEA758D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 xml:space="preserve">Mix Pico Green Master mix: 99.5ul 1XTE + 0.5ul </w:t>
      </w:r>
      <w:proofErr w:type="spellStart"/>
      <w:r w:rsidRPr="00702B44">
        <w:rPr>
          <w:rFonts w:ascii="Arial" w:hAnsi="Arial" w:cs="Arial"/>
          <w:sz w:val="22"/>
          <w:szCs w:val="22"/>
        </w:rPr>
        <w:t>PicoGreen</w:t>
      </w:r>
      <w:proofErr w:type="spellEnd"/>
      <w:r w:rsidRPr="00702B44">
        <w:rPr>
          <w:rFonts w:ascii="Arial" w:hAnsi="Arial" w:cs="Arial"/>
          <w:sz w:val="22"/>
          <w:szCs w:val="22"/>
        </w:rPr>
        <w:t xml:space="preserve"> for one sample. Multiply accordingly (plus 8 wells for DNA standard).</w:t>
      </w:r>
    </w:p>
    <w:p w14:paraId="7FAC7743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Add 100ul of master mix to all standard and sample wells, bringing up final volumes in each well to 200.</w:t>
      </w:r>
    </w:p>
    <w:p w14:paraId="16684BC4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Turn on the plate reader (SpectraMaxM2 in our case).</w:t>
      </w:r>
    </w:p>
    <w:p w14:paraId="3A2F4C96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Open software (</w:t>
      </w:r>
      <w:proofErr w:type="spellStart"/>
      <w:r w:rsidRPr="00702B44">
        <w:rPr>
          <w:rFonts w:ascii="Arial" w:hAnsi="Arial" w:cs="Arial"/>
          <w:sz w:val="22"/>
          <w:szCs w:val="22"/>
        </w:rPr>
        <w:t>SoftMaxPro</w:t>
      </w:r>
      <w:proofErr w:type="spellEnd"/>
      <w:r w:rsidRPr="00702B44">
        <w:rPr>
          <w:rFonts w:ascii="Arial" w:hAnsi="Arial" w:cs="Arial"/>
          <w:sz w:val="22"/>
          <w:szCs w:val="22"/>
        </w:rPr>
        <w:t xml:space="preserve"> V5 in our case). </w:t>
      </w:r>
    </w:p>
    <w:p w14:paraId="4399DAAD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 xml:space="preserve"> Select the premade program and run it. Read the fluorescence (excitation 480nm, emission 520nm). </w:t>
      </w:r>
    </w:p>
    <w:p w14:paraId="006703EE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>Save the data into txt file, assemble the results in Excel in two-column form – well, reading - save it as comma-delimited (.csv) file. The file must contain all A1-H1 wells (blank and calibrators) plus an arbitrary number of sample wells, in any order.</w:t>
      </w:r>
    </w:p>
    <w:p w14:paraId="0B0E7637" w14:textId="77777777" w:rsidR="00A52764" w:rsidRPr="00702B44" w:rsidRDefault="00A52764" w:rsidP="00A52764">
      <w:pPr>
        <w:numPr>
          <w:ilvl w:val="0"/>
          <w:numId w:val="7"/>
        </w:numPr>
        <w:contextualSpacing/>
        <w:rPr>
          <w:rFonts w:ascii="Arial" w:hAnsi="Arial" w:cs="Arial"/>
          <w:sz w:val="22"/>
          <w:szCs w:val="22"/>
        </w:rPr>
      </w:pPr>
      <w:r w:rsidRPr="00702B44">
        <w:rPr>
          <w:rFonts w:ascii="Arial" w:hAnsi="Arial" w:cs="Arial"/>
          <w:sz w:val="22"/>
          <w:szCs w:val="22"/>
        </w:rPr>
        <w:t xml:space="preserve"> Use </w:t>
      </w:r>
      <w:proofErr w:type="spellStart"/>
      <w:proofErr w:type="gramStart"/>
      <w:r w:rsidRPr="00702B44">
        <w:rPr>
          <w:rFonts w:ascii="Arial" w:hAnsi="Arial" w:cs="Arial"/>
          <w:sz w:val="22"/>
          <w:szCs w:val="22"/>
        </w:rPr>
        <w:t>picogreen.R</w:t>
      </w:r>
      <w:proofErr w:type="spellEnd"/>
      <w:proofErr w:type="gramEnd"/>
      <w:r w:rsidRPr="00702B44">
        <w:rPr>
          <w:rFonts w:ascii="Arial" w:hAnsi="Arial" w:cs="Arial"/>
          <w:sz w:val="22"/>
          <w:szCs w:val="22"/>
        </w:rPr>
        <w:t xml:space="preserve"> script to calculate sample concentrations (ng/</w:t>
      </w:r>
      <w:proofErr w:type="spellStart"/>
      <w:r w:rsidRPr="00702B44">
        <w:rPr>
          <w:rFonts w:ascii="Arial" w:hAnsi="Arial" w:cs="Arial"/>
          <w:sz w:val="22"/>
          <w:szCs w:val="22"/>
        </w:rPr>
        <w:t>ul</w:t>
      </w:r>
      <w:proofErr w:type="spellEnd"/>
      <w:r w:rsidRPr="00702B44">
        <w:rPr>
          <w:rFonts w:ascii="Arial" w:hAnsi="Arial" w:cs="Arial"/>
          <w:sz w:val="22"/>
          <w:szCs w:val="22"/>
        </w:rPr>
        <w:t xml:space="preserve"> in the original sample).</w:t>
      </w:r>
    </w:p>
    <w:p w14:paraId="44D9CAAA" w14:textId="77777777" w:rsidR="00DD7D34" w:rsidRPr="00702B44" w:rsidRDefault="00DD7D34" w:rsidP="00FB1FD9">
      <w:pPr>
        <w:rPr>
          <w:rFonts w:ascii="Arial" w:hAnsi="Arial" w:cs="Arial"/>
        </w:rPr>
      </w:pPr>
    </w:p>
    <w:sectPr w:rsidR="00DD7D34" w:rsidRPr="00702B44" w:rsidSect="00643AEB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A334A0" w14:textId="77777777" w:rsidR="0086596A" w:rsidRDefault="0086596A" w:rsidP="00EE1692">
      <w:r>
        <w:separator/>
      </w:r>
    </w:p>
  </w:endnote>
  <w:endnote w:type="continuationSeparator" w:id="0">
    <w:p w14:paraId="42EF06AA" w14:textId="77777777" w:rsidR="0086596A" w:rsidRDefault="0086596A" w:rsidP="00EE16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53629873"/>
      <w:docPartObj>
        <w:docPartGallery w:val="Page Numbers (Bottom of Page)"/>
        <w:docPartUnique/>
      </w:docPartObj>
    </w:sdtPr>
    <w:sdtContent>
      <w:p w14:paraId="2F58D38C" w14:textId="26BC72BD" w:rsidR="00B31859" w:rsidRDefault="00B31859" w:rsidP="00B3185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BE5F0EF" w14:textId="77777777" w:rsidR="00B31859" w:rsidRDefault="00B31859" w:rsidP="00B3185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727567627"/>
      <w:docPartObj>
        <w:docPartGallery w:val="Page Numbers (Bottom of Page)"/>
        <w:docPartUnique/>
      </w:docPartObj>
    </w:sdtPr>
    <w:sdtContent>
      <w:p w14:paraId="161AA296" w14:textId="22FE66A9" w:rsidR="00B31859" w:rsidRDefault="00B31859" w:rsidP="00B3185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3BFF4AF" w14:textId="77777777" w:rsidR="00B31859" w:rsidRDefault="00B31859" w:rsidP="00B3185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82EEFE" w14:textId="77777777" w:rsidR="0086596A" w:rsidRDefault="0086596A" w:rsidP="00EE1692">
      <w:r>
        <w:separator/>
      </w:r>
    </w:p>
  </w:footnote>
  <w:footnote w:type="continuationSeparator" w:id="0">
    <w:p w14:paraId="32B75D47" w14:textId="77777777" w:rsidR="0086596A" w:rsidRDefault="0086596A" w:rsidP="00EE1692">
      <w:r>
        <w:continuationSeparator/>
      </w:r>
    </w:p>
  </w:footnote>
  <w:footnote w:id="1">
    <w:p w14:paraId="55BC0BCA" w14:textId="73E30E98" w:rsidR="00B31859" w:rsidRPr="00EE1692" w:rsidRDefault="00B31859" w:rsidP="00EE1692">
      <w:pPr>
        <w:ind w:left="720"/>
        <w:rPr>
          <w:rFonts w:asciiTheme="minorHAnsi" w:hAnsiTheme="minorHAnsi" w:cstheme="minorHAnsi"/>
        </w:rPr>
      </w:pPr>
      <w:r>
        <w:rPr>
          <w:rStyle w:val="FootnoteReference"/>
          <w:sz w:val="20"/>
          <w:szCs w:val="20"/>
        </w:rPr>
        <w:t>*</w:t>
      </w:r>
      <w:r>
        <w:t xml:space="preserve"> </w:t>
      </w:r>
      <w:r>
        <w:rPr>
          <w:rFonts w:asciiTheme="minorHAnsi" w:hAnsiTheme="minorHAnsi" w:cstheme="minorHAnsi"/>
        </w:rPr>
        <w:t xml:space="preserve">Note that while the adapters are similar to 2bRAD their sequences are </w:t>
      </w:r>
      <w:r w:rsidRPr="00982142">
        <w:rPr>
          <w:rFonts w:asciiTheme="minorHAnsi" w:hAnsiTheme="minorHAnsi" w:cstheme="minorHAnsi"/>
        </w:rPr>
        <w:t>not</w:t>
      </w:r>
      <w:r>
        <w:rPr>
          <w:rFonts w:asciiTheme="minorHAnsi" w:hAnsiTheme="minorHAnsi" w:cstheme="minorHAnsi"/>
          <w:b/>
        </w:rPr>
        <w:t xml:space="preserve"> </w:t>
      </w:r>
      <w:r>
        <w:rPr>
          <w:rFonts w:asciiTheme="minorHAnsi" w:hAnsiTheme="minorHAnsi" w:cstheme="minorHAnsi"/>
        </w:rPr>
        <w:t>the same. Be sure to use the methylRAD oligos.</w:t>
      </w:r>
    </w:p>
  </w:footnote>
  <w:footnote w:id="2">
    <w:p w14:paraId="2A1D2AA9" w14:textId="77777777" w:rsidR="00B31859" w:rsidRDefault="00B31859" w:rsidP="006E2F48">
      <w:r w:rsidRPr="006E2F48">
        <w:rPr>
          <w:rFonts w:cstheme="minorHAnsi"/>
        </w:rPr>
        <w:t>* Note that 2bRAD primers will work here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713DDB"/>
    <w:multiLevelType w:val="hybridMultilevel"/>
    <w:tmpl w:val="786437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63CAA"/>
    <w:multiLevelType w:val="hybridMultilevel"/>
    <w:tmpl w:val="27927A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7456627"/>
    <w:multiLevelType w:val="hybridMultilevel"/>
    <w:tmpl w:val="D20A4CCC"/>
    <w:lvl w:ilvl="0" w:tplc="04090011">
      <w:start w:val="1"/>
      <w:numFmt w:val="decimal"/>
      <w:lvlText w:val="%1)"/>
      <w:lvlJc w:val="left"/>
      <w:pPr>
        <w:ind w:left="45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2DFA19B1"/>
    <w:multiLevelType w:val="hybridMultilevel"/>
    <w:tmpl w:val="27927A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2123CF"/>
    <w:multiLevelType w:val="hybridMultilevel"/>
    <w:tmpl w:val="9572A8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BF265E"/>
    <w:multiLevelType w:val="hybridMultilevel"/>
    <w:tmpl w:val="1B223F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0C4F6D"/>
    <w:multiLevelType w:val="hybridMultilevel"/>
    <w:tmpl w:val="F12E25B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00A0E3C"/>
    <w:multiLevelType w:val="hybridMultilevel"/>
    <w:tmpl w:val="6792A3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21174FE"/>
    <w:multiLevelType w:val="hybridMultilevel"/>
    <w:tmpl w:val="7DB4C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A733D8"/>
    <w:multiLevelType w:val="hybridMultilevel"/>
    <w:tmpl w:val="32E86C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3DF0266"/>
    <w:multiLevelType w:val="hybridMultilevel"/>
    <w:tmpl w:val="32E86C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61A1EA7"/>
    <w:multiLevelType w:val="hybridMultilevel"/>
    <w:tmpl w:val="69A8A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E74171"/>
    <w:multiLevelType w:val="hybridMultilevel"/>
    <w:tmpl w:val="27927A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1"/>
  </w:num>
  <w:num w:numId="3">
    <w:abstractNumId w:val="7"/>
  </w:num>
  <w:num w:numId="4">
    <w:abstractNumId w:val="8"/>
  </w:num>
  <w:num w:numId="5">
    <w:abstractNumId w:val="12"/>
  </w:num>
  <w:num w:numId="6">
    <w:abstractNumId w:val="10"/>
  </w:num>
  <w:num w:numId="7">
    <w:abstractNumId w:val="4"/>
  </w:num>
  <w:num w:numId="8">
    <w:abstractNumId w:val="3"/>
  </w:num>
  <w:num w:numId="9">
    <w:abstractNumId w:val="2"/>
  </w:num>
  <w:num w:numId="10">
    <w:abstractNumId w:val="0"/>
  </w:num>
  <w:num w:numId="11">
    <w:abstractNumId w:val="5"/>
  </w:num>
  <w:num w:numId="12">
    <w:abstractNumId w:val="1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A7F"/>
    <w:rsid w:val="000A564F"/>
    <w:rsid w:val="00103B71"/>
    <w:rsid w:val="00133160"/>
    <w:rsid w:val="0017643B"/>
    <w:rsid w:val="001C02DF"/>
    <w:rsid w:val="00201CFB"/>
    <w:rsid w:val="00215D9E"/>
    <w:rsid w:val="00217972"/>
    <w:rsid w:val="00255EC7"/>
    <w:rsid w:val="00266A83"/>
    <w:rsid w:val="00291A79"/>
    <w:rsid w:val="002A28C3"/>
    <w:rsid w:val="003350F2"/>
    <w:rsid w:val="0034289D"/>
    <w:rsid w:val="003477A3"/>
    <w:rsid w:val="003478EA"/>
    <w:rsid w:val="00386521"/>
    <w:rsid w:val="00387F23"/>
    <w:rsid w:val="003C0250"/>
    <w:rsid w:val="003C5F00"/>
    <w:rsid w:val="003C791C"/>
    <w:rsid w:val="0042397B"/>
    <w:rsid w:val="004276C4"/>
    <w:rsid w:val="004A1D6F"/>
    <w:rsid w:val="004A4534"/>
    <w:rsid w:val="004F04DA"/>
    <w:rsid w:val="004F085C"/>
    <w:rsid w:val="005102AB"/>
    <w:rsid w:val="00540FE1"/>
    <w:rsid w:val="005709B1"/>
    <w:rsid w:val="005824BD"/>
    <w:rsid w:val="00584B1D"/>
    <w:rsid w:val="00612CF3"/>
    <w:rsid w:val="00643AEB"/>
    <w:rsid w:val="00655E33"/>
    <w:rsid w:val="006B12B0"/>
    <w:rsid w:val="006D5A81"/>
    <w:rsid w:val="006D6ECB"/>
    <w:rsid w:val="006E2F48"/>
    <w:rsid w:val="00702B44"/>
    <w:rsid w:val="007136AE"/>
    <w:rsid w:val="007A32D6"/>
    <w:rsid w:val="007B2927"/>
    <w:rsid w:val="007B64B0"/>
    <w:rsid w:val="007C6B0D"/>
    <w:rsid w:val="007D0E73"/>
    <w:rsid w:val="007F5EB8"/>
    <w:rsid w:val="00833325"/>
    <w:rsid w:val="0086596A"/>
    <w:rsid w:val="00876C7C"/>
    <w:rsid w:val="00886F92"/>
    <w:rsid w:val="008A4C6D"/>
    <w:rsid w:val="008A7385"/>
    <w:rsid w:val="008B4BC1"/>
    <w:rsid w:val="008C447D"/>
    <w:rsid w:val="008D359C"/>
    <w:rsid w:val="008E6D83"/>
    <w:rsid w:val="00901DCE"/>
    <w:rsid w:val="00915AFA"/>
    <w:rsid w:val="009276FB"/>
    <w:rsid w:val="00982142"/>
    <w:rsid w:val="00987F89"/>
    <w:rsid w:val="00994561"/>
    <w:rsid w:val="009B6375"/>
    <w:rsid w:val="009C0516"/>
    <w:rsid w:val="009C3323"/>
    <w:rsid w:val="009F6AC4"/>
    <w:rsid w:val="00A33982"/>
    <w:rsid w:val="00A44701"/>
    <w:rsid w:val="00A5067D"/>
    <w:rsid w:val="00A52764"/>
    <w:rsid w:val="00AA6FC6"/>
    <w:rsid w:val="00AC3ACA"/>
    <w:rsid w:val="00AD2D8F"/>
    <w:rsid w:val="00AD5A5B"/>
    <w:rsid w:val="00B0159D"/>
    <w:rsid w:val="00B315EE"/>
    <w:rsid w:val="00B31859"/>
    <w:rsid w:val="00B907CD"/>
    <w:rsid w:val="00BB57F8"/>
    <w:rsid w:val="00BE4AE6"/>
    <w:rsid w:val="00C30AEE"/>
    <w:rsid w:val="00C51F37"/>
    <w:rsid w:val="00C7028F"/>
    <w:rsid w:val="00C72BB9"/>
    <w:rsid w:val="00C75F30"/>
    <w:rsid w:val="00C90016"/>
    <w:rsid w:val="00CA12D4"/>
    <w:rsid w:val="00CA446F"/>
    <w:rsid w:val="00CC096F"/>
    <w:rsid w:val="00CC2BC5"/>
    <w:rsid w:val="00CE574C"/>
    <w:rsid w:val="00D0338C"/>
    <w:rsid w:val="00D0357D"/>
    <w:rsid w:val="00D16AA8"/>
    <w:rsid w:val="00D42BDA"/>
    <w:rsid w:val="00D4370D"/>
    <w:rsid w:val="00D609F2"/>
    <w:rsid w:val="00D9272E"/>
    <w:rsid w:val="00DA3270"/>
    <w:rsid w:val="00DA7DD8"/>
    <w:rsid w:val="00DD7D34"/>
    <w:rsid w:val="00E1088E"/>
    <w:rsid w:val="00E13D43"/>
    <w:rsid w:val="00E172AC"/>
    <w:rsid w:val="00E315F1"/>
    <w:rsid w:val="00E47CB2"/>
    <w:rsid w:val="00E56C84"/>
    <w:rsid w:val="00E67FD3"/>
    <w:rsid w:val="00E73E84"/>
    <w:rsid w:val="00E86A05"/>
    <w:rsid w:val="00E91FE0"/>
    <w:rsid w:val="00EA430F"/>
    <w:rsid w:val="00EB0A67"/>
    <w:rsid w:val="00EB566E"/>
    <w:rsid w:val="00EE1692"/>
    <w:rsid w:val="00F44A7F"/>
    <w:rsid w:val="00F76BE9"/>
    <w:rsid w:val="00F858F0"/>
    <w:rsid w:val="00FA0A43"/>
    <w:rsid w:val="00FA5C84"/>
    <w:rsid w:val="00FB1FD9"/>
    <w:rsid w:val="00FD357C"/>
    <w:rsid w:val="00FE5ED9"/>
    <w:rsid w:val="00FF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25C60"/>
  <w15:chartTrackingRefBased/>
  <w15:docId w15:val="{BC72F7C0-A02F-D849-8BD5-56DAC114C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A7DD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8E6D8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24BD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EE169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169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E169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1692"/>
    <w:rPr>
      <w:rFonts w:ascii="Times New Roman" w:eastAsia="Times New Roman" w:hAnsi="Times New Roman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E169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E1692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E169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E6D8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C7028F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EB566E"/>
    <w:rPr>
      <w:color w:val="0000FF"/>
      <w:u w:val="single"/>
    </w:rPr>
  </w:style>
  <w:style w:type="table" w:styleId="TableGrid">
    <w:name w:val="Table Grid"/>
    <w:basedOn w:val="TableNormal"/>
    <w:rsid w:val="00CC2BC5"/>
    <w:rPr>
      <w:rFonts w:ascii="Times New Roman" w:eastAsia="Times New Roman" w:hAnsi="Times New Roman" w:cs="Times New Roman"/>
      <w:sz w:val="20"/>
      <w:szCs w:val="20"/>
      <w:lang w:bidi="x-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B318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5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z0on/2bRAD_denovo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9C4F5B-0AF8-0449-999F-F9E1235D5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1621</Words>
  <Characters>9241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Groves Dixon</dc:creator>
  <cp:keywords/>
  <dc:description/>
  <cp:lastModifiedBy>Groves Dixon</cp:lastModifiedBy>
  <cp:revision>37</cp:revision>
  <cp:lastPrinted>2020-02-20T17:53:00Z</cp:lastPrinted>
  <dcterms:created xsi:type="dcterms:W3CDTF">2019-12-21T17:49:00Z</dcterms:created>
  <dcterms:modified xsi:type="dcterms:W3CDTF">2020-02-21T00:36:00Z</dcterms:modified>
</cp:coreProperties>
</file>